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6B" w:rsidRDefault="000A226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A226B" w:rsidRDefault="000A226B">
      <w:pPr>
        <w:pStyle w:val="ConsPlusNormal"/>
        <w:jc w:val="both"/>
        <w:outlineLvl w:val="0"/>
      </w:pPr>
    </w:p>
    <w:p w:rsidR="000A226B" w:rsidRDefault="000A226B">
      <w:pPr>
        <w:pStyle w:val="ConsPlusTitle"/>
        <w:jc w:val="center"/>
        <w:outlineLvl w:val="0"/>
      </w:pPr>
      <w:r>
        <w:t>АДМИНИСТРАЦИЯ ГОРОДСКОГО ОКРУГА ГОРОД УРЮПИНСК</w:t>
      </w:r>
    </w:p>
    <w:p w:rsidR="000A226B" w:rsidRDefault="000A226B">
      <w:pPr>
        <w:pStyle w:val="ConsPlusTitle"/>
        <w:jc w:val="center"/>
      </w:pPr>
      <w:r>
        <w:t>ВОЛГОГРАДСКОЙ ОБЛАСТИ</w:t>
      </w:r>
    </w:p>
    <w:p w:rsidR="000A226B" w:rsidRDefault="000A226B">
      <w:pPr>
        <w:pStyle w:val="ConsPlusTitle"/>
        <w:jc w:val="center"/>
      </w:pPr>
    </w:p>
    <w:p w:rsidR="000A226B" w:rsidRDefault="000A226B">
      <w:pPr>
        <w:pStyle w:val="ConsPlusTitle"/>
        <w:jc w:val="center"/>
      </w:pPr>
      <w:r>
        <w:t>ПОСТАНОВЛЕНИЕ</w:t>
      </w:r>
    </w:p>
    <w:p w:rsidR="000A226B" w:rsidRDefault="000A226B">
      <w:pPr>
        <w:pStyle w:val="ConsPlusTitle"/>
        <w:jc w:val="center"/>
      </w:pPr>
      <w:r>
        <w:t>от 19 ноября 2014 г. N 1099-п</w:t>
      </w:r>
    </w:p>
    <w:p w:rsidR="000A226B" w:rsidRDefault="000A226B">
      <w:pPr>
        <w:pStyle w:val="ConsPlusTitle"/>
        <w:jc w:val="center"/>
      </w:pPr>
    </w:p>
    <w:p w:rsidR="000A226B" w:rsidRDefault="000A226B">
      <w:pPr>
        <w:pStyle w:val="ConsPlusTitle"/>
        <w:jc w:val="center"/>
      </w:pPr>
      <w:r>
        <w:t>ОБ УТВЕРЖДЕНИИ АДМИНИСТРАТИВНОГО РЕГЛАМЕНТА ПО ОСУЩЕСТВЛЕНИЮ</w:t>
      </w:r>
    </w:p>
    <w:p w:rsidR="000A226B" w:rsidRDefault="000A226B">
      <w:pPr>
        <w:pStyle w:val="ConsPlusTitle"/>
        <w:jc w:val="center"/>
      </w:pPr>
      <w:r>
        <w:t>АДМИНИСТРАЦИЕЙ ГОРОДСКОГО ОКРУГА ГОРОД УРЮПИНСК</w:t>
      </w:r>
    </w:p>
    <w:p w:rsidR="000A226B" w:rsidRDefault="000A226B">
      <w:pPr>
        <w:pStyle w:val="ConsPlusTitle"/>
        <w:jc w:val="center"/>
      </w:pPr>
      <w:r>
        <w:t>ВОЛГОГРАДСКОЙ ОБЛАСТИ ГОСУДАРСТВЕННЫХ ПОЛНОМОЧИЙ</w:t>
      </w:r>
    </w:p>
    <w:p w:rsidR="000A226B" w:rsidRDefault="000A226B">
      <w:pPr>
        <w:pStyle w:val="ConsPlusTitle"/>
        <w:jc w:val="center"/>
      </w:pPr>
      <w:r>
        <w:t>ПО ПРЕДОСТАВЛЕНИЮ ГОСУДАРСТВЕННОЙ УСЛУГИ "НАЗНАЧЕНИЕ</w:t>
      </w:r>
    </w:p>
    <w:p w:rsidR="000A226B" w:rsidRDefault="000A226B">
      <w:pPr>
        <w:pStyle w:val="ConsPlusTitle"/>
        <w:jc w:val="center"/>
      </w:pPr>
      <w:r>
        <w:t>КОМПЕНСАЦИИ РОДИТЕЛЯМ (ЗАКОННЫМ ПРЕДСТАВИТЕЛЯМ)</w:t>
      </w:r>
    </w:p>
    <w:p w:rsidR="000A226B" w:rsidRDefault="000A226B">
      <w:pPr>
        <w:pStyle w:val="ConsPlusTitle"/>
        <w:jc w:val="center"/>
      </w:pPr>
      <w:r>
        <w:t>ЧАСТИ РОДИТЕЛЬСКОЙ ПЛАТЫ ЗА ПРИСМОТР И УХОД ЗА ДЕТЬМИ</w:t>
      </w:r>
    </w:p>
    <w:p w:rsidR="000A226B" w:rsidRDefault="000A226B">
      <w:pPr>
        <w:pStyle w:val="ConsPlusTitle"/>
        <w:jc w:val="center"/>
      </w:pPr>
      <w:r>
        <w:t xml:space="preserve">В ОБРАЗОВАТЕЛЬНЫХ УЧРЕЖДЕНИЯХ, РЕАЛИЗУЮЩИХ </w:t>
      </w:r>
      <w:proofErr w:type="gramStart"/>
      <w:r>
        <w:t>ОБРАЗОВАТЕЛЬНУЮ</w:t>
      </w:r>
      <w:proofErr w:type="gramEnd"/>
    </w:p>
    <w:p w:rsidR="000A226B" w:rsidRDefault="000A226B">
      <w:pPr>
        <w:pStyle w:val="ConsPlusTitle"/>
        <w:jc w:val="center"/>
      </w:pPr>
      <w:r>
        <w:t>ПРОГРАММУ ДОШКОЛЬНОГО ОБРАЗОВАНИЯ"</w:t>
      </w:r>
    </w:p>
    <w:p w:rsidR="000A226B" w:rsidRDefault="000A226B">
      <w:pPr>
        <w:pStyle w:val="ConsPlusNormal"/>
        <w:jc w:val="center"/>
      </w:pPr>
    </w:p>
    <w:p w:rsidR="000A226B" w:rsidRDefault="000A226B">
      <w:pPr>
        <w:pStyle w:val="ConsPlusNormal"/>
        <w:jc w:val="center"/>
      </w:pPr>
      <w:r>
        <w:t>Список изменяющих документов</w:t>
      </w:r>
    </w:p>
    <w:p w:rsidR="000A226B" w:rsidRDefault="000A226B">
      <w:pPr>
        <w:pStyle w:val="ConsPlusNormal"/>
        <w:jc w:val="center"/>
      </w:pPr>
      <w:proofErr w:type="gramStart"/>
      <w:r>
        <w:t>(в ред. постановлений администрации городского округа г. Урюпинск</w:t>
      </w:r>
      <w:proofErr w:type="gramEnd"/>
    </w:p>
    <w:p w:rsidR="000A226B" w:rsidRDefault="000A226B">
      <w:pPr>
        <w:pStyle w:val="ConsPlusNormal"/>
        <w:jc w:val="center"/>
      </w:pPr>
      <w:r>
        <w:t xml:space="preserve">Волгоградской обл. от 09.12.2014 </w:t>
      </w:r>
      <w:hyperlink r:id="rId5" w:history="1">
        <w:r>
          <w:rPr>
            <w:color w:val="0000FF"/>
          </w:rPr>
          <w:t>N 1164-п</w:t>
        </w:r>
      </w:hyperlink>
      <w:r>
        <w:t xml:space="preserve">, от 29.01.2016 </w:t>
      </w:r>
      <w:hyperlink r:id="rId6" w:history="1">
        <w:r>
          <w:rPr>
            <w:color w:val="0000FF"/>
          </w:rPr>
          <w:t>N 72-п</w:t>
        </w:r>
      </w:hyperlink>
      <w:r>
        <w:t>,</w:t>
      </w:r>
    </w:p>
    <w:p w:rsidR="000A226B" w:rsidRDefault="000A226B">
      <w:pPr>
        <w:pStyle w:val="ConsPlusNormal"/>
        <w:jc w:val="center"/>
      </w:pPr>
      <w:r>
        <w:t xml:space="preserve">от 02.12.2016 </w:t>
      </w:r>
      <w:hyperlink r:id="rId7" w:history="1">
        <w:r>
          <w:rPr>
            <w:color w:val="0000FF"/>
          </w:rPr>
          <w:t>N 1246-п</w:t>
        </w:r>
      </w:hyperlink>
      <w:r>
        <w:t>,</w:t>
      </w:r>
    </w:p>
    <w:p w:rsidR="000A226B" w:rsidRDefault="000A226B">
      <w:pPr>
        <w:pStyle w:val="ConsPlusNormal"/>
        <w:jc w:val="center"/>
      </w:pPr>
      <w:r>
        <w:t xml:space="preserve">с </w:t>
      </w:r>
      <w:proofErr w:type="spellStart"/>
      <w:r>
        <w:t>изм</w:t>
      </w:r>
      <w:proofErr w:type="spellEnd"/>
      <w:r>
        <w:t xml:space="preserve">., </w:t>
      </w:r>
      <w:proofErr w:type="gramStart"/>
      <w:r>
        <w:t>внесенными</w:t>
      </w:r>
      <w:proofErr w:type="gramEnd"/>
      <w:r>
        <w:t xml:space="preserve"> постановлением администрации городского округа</w:t>
      </w:r>
    </w:p>
    <w:p w:rsidR="000A226B" w:rsidRDefault="000A226B">
      <w:pPr>
        <w:pStyle w:val="ConsPlusNormal"/>
        <w:jc w:val="center"/>
      </w:pPr>
      <w:r>
        <w:t xml:space="preserve">г. Урюпинск </w:t>
      </w:r>
      <w:proofErr w:type="gramStart"/>
      <w:r>
        <w:t>Волгоградской</w:t>
      </w:r>
      <w:proofErr w:type="gramEnd"/>
      <w:r>
        <w:t xml:space="preserve"> обл. от 24.05.2016 </w:t>
      </w:r>
      <w:hyperlink r:id="rId8" w:history="1">
        <w:r>
          <w:rPr>
            <w:color w:val="0000FF"/>
          </w:rPr>
          <w:t>N 503-п</w:t>
        </w:r>
      </w:hyperlink>
      <w:r>
        <w:t>)</w:t>
      </w:r>
    </w:p>
    <w:p w:rsidR="000A226B" w:rsidRDefault="000A226B">
      <w:pPr>
        <w:pStyle w:val="ConsPlusNormal"/>
        <w:jc w:val="center"/>
      </w:pPr>
    </w:p>
    <w:p w:rsidR="000A226B" w:rsidRDefault="000A226B">
      <w:pPr>
        <w:pStyle w:val="ConsPlusNormal"/>
        <w:ind w:firstLine="540"/>
        <w:jc w:val="both"/>
      </w:pPr>
      <w:proofErr w:type="gramStart"/>
      <w:r>
        <w:t xml:space="preserve">На основании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услуг", руководствуясь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области от 25 июля 2011 г. N 369-п "О разработке и утверждении административных регламентов предоставления государственных услуг", </w:t>
      </w:r>
      <w:hyperlink r:id="rId11" w:history="1">
        <w:r>
          <w:rPr>
            <w:color w:val="0000FF"/>
          </w:rPr>
          <w:t>статьями 12</w:t>
        </w:r>
      </w:hyperlink>
      <w:r>
        <w:t xml:space="preserve">, </w:t>
      </w:r>
      <w:hyperlink r:id="rId12" w:history="1">
        <w:r>
          <w:rPr>
            <w:color w:val="0000FF"/>
          </w:rPr>
          <w:t>15</w:t>
        </w:r>
      </w:hyperlink>
      <w:r>
        <w:t xml:space="preserve">, </w:t>
      </w:r>
      <w:hyperlink r:id="rId13" w:history="1">
        <w:r>
          <w:rPr>
            <w:color w:val="0000FF"/>
          </w:rPr>
          <w:t>22</w:t>
        </w:r>
      </w:hyperlink>
      <w:r>
        <w:t xml:space="preserve">, </w:t>
      </w:r>
      <w:hyperlink r:id="rId14" w:history="1">
        <w:r>
          <w:rPr>
            <w:color w:val="0000FF"/>
          </w:rPr>
          <w:t>24</w:t>
        </w:r>
      </w:hyperlink>
      <w:r>
        <w:t xml:space="preserve"> Социального кодекса Волгоградской области, утвержденного Законом Волгоградской области от 31 декабря 2015 г. N 246-ОД, </w:t>
      </w:r>
      <w:hyperlink r:id="rId15" w:history="1">
        <w:r>
          <w:rPr>
            <w:color w:val="0000FF"/>
          </w:rPr>
          <w:t>Законом</w:t>
        </w:r>
        <w:proofErr w:type="gramEnd"/>
      </w:hyperlink>
      <w:r>
        <w:t xml:space="preserve"> </w:t>
      </w:r>
      <w:proofErr w:type="gramStart"/>
      <w:r>
        <w:t xml:space="preserve">Волгоградской области от 01 ноября 2007 г. N 1536-ОД "О наделении органов местного самоуправления государственными полномочиями по компенсации части родительской платы за присмотр и уход за детьми в образовательных организациях, реализующих программу дошкольного образования", </w:t>
      </w:r>
      <w:hyperlink r:id="rId16" w:history="1">
        <w:r>
          <w:rPr>
            <w:color w:val="0000FF"/>
          </w:rPr>
          <w:t>приказом</w:t>
        </w:r>
      </w:hyperlink>
      <w:r>
        <w:t xml:space="preserve"> комитета образования и науки Волгоградской области от 21 ноября 2016 г. N 119 "О внесении изменений в некоторые приказы комитета образования и науки Волгоградской области</w:t>
      </w:r>
      <w:proofErr w:type="gramEnd"/>
      <w:r>
        <w:t>, министерства образования и науки Волгоградской области", администрация городского округа город Урюпинск Волгоградской области постановляет:</w:t>
      </w:r>
    </w:p>
    <w:p w:rsidR="000A226B" w:rsidRDefault="000A226B">
      <w:pPr>
        <w:pStyle w:val="ConsPlusNormal"/>
        <w:jc w:val="both"/>
      </w:pPr>
      <w:r>
        <w:t xml:space="preserve">(преамбула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7" w:history="1">
        <w:r>
          <w:rPr>
            <w:color w:val="0000FF"/>
          </w:rPr>
          <w:t>регламент</w:t>
        </w:r>
      </w:hyperlink>
      <w:r>
        <w:t xml:space="preserve"> по осуществлению администрацией городского округа город Урюпинск Волгоградской области переданных государственных полномочий по предоставлению государственной услуги "Назначение компенсации родителям (законным представителям) части родительской платы за присмотр и уход за детьми в образовательных учреждениях, реализующих образовательную программу дошкольного образования".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 xml:space="preserve">2. Контроль за исполнением настоящего постановления возложить на заместителя главы администрации по социальным вопросам - начальника отдела образования администрации городского округа </w:t>
      </w:r>
      <w:proofErr w:type="gramStart"/>
      <w:r>
        <w:t>г</w:t>
      </w:r>
      <w:proofErr w:type="gramEnd"/>
      <w:r>
        <w:t xml:space="preserve">. Урюпинск </w:t>
      </w:r>
      <w:proofErr w:type="spellStart"/>
      <w:r>
        <w:t>Зубцову</w:t>
      </w:r>
      <w:proofErr w:type="spellEnd"/>
      <w:r>
        <w:t xml:space="preserve"> Светлану Владимировну.</w:t>
      </w:r>
    </w:p>
    <w:p w:rsidR="000A226B" w:rsidRDefault="000A226B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 в газете "Урюпинская деловая газета".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right"/>
      </w:pPr>
      <w:r>
        <w:lastRenderedPageBreak/>
        <w:t>Глава администрации</w:t>
      </w:r>
    </w:p>
    <w:p w:rsidR="000A226B" w:rsidRDefault="000A226B">
      <w:pPr>
        <w:pStyle w:val="ConsPlusNormal"/>
        <w:jc w:val="right"/>
      </w:pPr>
      <w:r>
        <w:t>городского округа</w:t>
      </w:r>
    </w:p>
    <w:p w:rsidR="000A226B" w:rsidRDefault="000A226B">
      <w:pPr>
        <w:pStyle w:val="ConsPlusNormal"/>
        <w:jc w:val="right"/>
      </w:pPr>
      <w:r>
        <w:t>город Урюпинск</w:t>
      </w:r>
    </w:p>
    <w:p w:rsidR="000A226B" w:rsidRDefault="000A226B">
      <w:pPr>
        <w:pStyle w:val="ConsPlusNormal"/>
        <w:jc w:val="right"/>
      </w:pPr>
      <w:r>
        <w:t>Волгоградской области</w:t>
      </w:r>
    </w:p>
    <w:p w:rsidR="000A226B" w:rsidRDefault="000A226B">
      <w:pPr>
        <w:pStyle w:val="ConsPlusNormal"/>
        <w:jc w:val="right"/>
      </w:pPr>
      <w:r>
        <w:t>Ю.Н.ХОРОШЕНЬКОВ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right"/>
        <w:outlineLvl w:val="0"/>
      </w:pPr>
      <w:r>
        <w:t>Утвержден</w:t>
      </w:r>
    </w:p>
    <w:p w:rsidR="000A226B" w:rsidRDefault="000A226B">
      <w:pPr>
        <w:pStyle w:val="ConsPlusNormal"/>
        <w:jc w:val="right"/>
      </w:pPr>
      <w:r>
        <w:t>постановлением</w:t>
      </w:r>
    </w:p>
    <w:p w:rsidR="000A226B" w:rsidRDefault="000A226B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0A226B" w:rsidRDefault="000A226B">
      <w:pPr>
        <w:pStyle w:val="ConsPlusNormal"/>
        <w:jc w:val="right"/>
      </w:pPr>
      <w:r>
        <w:t>округа город Урюпинск</w:t>
      </w:r>
    </w:p>
    <w:p w:rsidR="000A226B" w:rsidRDefault="000A226B">
      <w:pPr>
        <w:pStyle w:val="ConsPlusNormal"/>
        <w:jc w:val="right"/>
      </w:pPr>
      <w:r>
        <w:t>Волгоградской области</w:t>
      </w:r>
    </w:p>
    <w:p w:rsidR="000A226B" w:rsidRDefault="000A226B">
      <w:pPr>
        <w:pStyle w:val="ConsPlusNormal"/>
        <w:jc w:val="right"/>
      </w:pPr>
      <w:r>
        <w:t>от 19 ноября 2014 г. N 1099-п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Title"/>
        <w:jc w:val="center"/>
      </w:pPr>
      <w:bookmarkStart w:id="0" w:name="P47"/>
      <w:bookmarkEnd w:id="0"/>
      <w:r>
        <w:t>АДМИНИСТРАТИВНЫЙ РЕГЛАМЕНТ</w:t>
      </w:r>
    </w:p>
    <w:p w:rsidR="000A226B" w:rsidRDefault="000A226B">
      <w:pPr>
        <w:pStyle w:val="ConsPlusTitle"/>
        <w:jc w:val="center"/>
      </w:pPr>
      <w:r>
        <w:t>ПО ОСУЩЕСТВЛЕНИЮ АДМИНИСТРАЦИЕЙ ГОРОДСКОГО ОКРУГА ГОРОД</w:t>
      </w:r>
    </w:p>
    <w:p w:rsidR="000A226B" w:rsidRDefault="000A226B">
      <w:pPr>
        <w:pStyle w:val="ConsPlusTitle"/>
        <w:jc w:val="center"/>
      </w:pPr>
      <w:r>
        <w:t xml:space="preserve">УРЮПИНСК ВОЛГОГРАДСКОЙ ОБЛАСТИ </w:t>
      </w:r>
      <w:proofErr w:type="gramStart"/>
      <w:r>
        <w:t>ПЕРЕДАННЫХ</w:t>
      </w:r>
      <w:proofErr w:type="gramEnd"/>
      <w:r>
        <w:t xml:space="preserve"> ГОСУДАРСТВЕННЫХ</w:t>
      </w:r>
    </w:p>
    <w:p w:rsidR="000A226B" w:rsidRDefault="000A226B">
      <w:pPr>
        <w:pStyle w:val="ConsPlusTitle"/>
        <w:jc w:val="center"/>
      </w:pPr>
      <w:r>
        <w:t>ПОЛНОМОЧИЙ ПО ПРЕДОСТАВЛЕНИЮ ГОСУДАРСТВЕННОЙ УСЛУГИ</w:t>
      </w:r>
    </w:p>
    <w:p w:rsidR="000A226B" w:rsidRDefault="000A226B">
      <w:pPr>
        <w:pStyle w:val="ConsPlusTitle"/>
        <w:jc w:val="center"/>
      </w:pPr>
      <w:proofErr w:type="gramStart"/>
      <w:r>
        <w:t>"НАЗНАЧЕНИЕ КОМПЕНСАЦИИ РОДИТЕЛЯМ (ЗАКОННЫМ</w:t>
      </w:r>
      <w:proofErr w:type="gramEnd"/>
    </w:p>
    <w:p w:rsidR="000A226B" w:rsidRDefault="000A226B">
      <w:pPr>
        <w:pStyle w:val="ConsPlusTitle"/>
        <w:jc w:val="center"/>
      </w:pPr>
      <w:proofErr w:type="gramStart"/>
      <w:r>
        <w:t>ПРЕДСТАВИТЕЛЯМ) ЧАСТИ РОДИТЕЛЬСКОЙ ПЛАТЫ ЗА ПРИСМОТР И УХОД</w:t>
      </w:r>
      <w:proofErr w:type="gramEnd"/>
    </w:p>
    <w:p w:rsidR="000A226B" w:rsidRDefault="000A226B">
      <w:pPr>
        <w:pStyle w:val="ConsPlusTitle"/>
        <w:jc w:val="center"/>
      </w:pPr>
      <w:r>
        <w:t>ЗА ДЕТЬМИ В ОБРАЗОВАТЕЛЬНЫХ УЧРЕЖДЕНИЯХ, РЕАЛИЗУЮЩИХ</w:t>
      </w:r>
    </w:p>
    <w:p w:rsidR="000A226B" w:rsidRDefault="000A226B">
      <w:pPr>
        <w:pStyle w:val="ConsPlusTitle"/>
        <w:jc w:val="center"/>
      </w:pPr>
      <w:r>
        <w:t>ОБРАЗОВАТЕЛЬНУЮ ПРОГРАММУ ДОШКОЛЬНОГО ОБРАЗОВАНИЯ"</w:t>
      </w:r>
    </w:p>
    <w:p w:rsidR="000A226B" w:rsidRDefault="000A226B">
      <w:pPr>
        <w:pStyle w:val="ConsPlusNormal"/>
        <w:jc w:val="center"/>
      </w:pPr>
    </w:p>
    <w:p w:rsidR="000A226B" w:rsidRDefault="000A226B">
      <w:pPr>
        <w:pStyle w:val="ConsPlusNormal"/>
        <w:jc w:val="center"/>
      </w:pPr>
      <w:r>
        <w:t>Список изменяющих документов</w:t>
      </w:r>
    </w:p>
    <w:p w:rsidR="000A226B" w:rsidRDefault="000A226B">
      <w:pPr>
        <w:pStyle w:val="ConsPlusNormal"/>
        <w:jc w:val="center"/>
      </w:pPr>
      <w:proofErr w:type="gramStart"/>
      <w:r>
        <w:t>(в ред. постановлений администрации городского округа г. Урюпинск</w:t>
      </w:r>
      <w:proofErr w:type="gramEnd"/>
    </w:p>
    <w:p w:rsidR="000A226B" w:rsidRDefault="000A226B">
      <w:pPr>
        <w:pStyle w:val="ConsPlusNormal"/>
        <w:jc w:val="center"/>
      </w:pPr>
      <w:r>
        <w:t xml:space="preserve">Волгоградской обл. от 09.12.2014 </w:t>
      </w:r>
      <w:hyperlink r:id="rId19" w:history="1">
        <w:r>
          <w:rPr>
            <w:color w:val="0000FF"/>
          </w:rPr>
          <w:t>N 1164-п</w:t>
        </w:r>
      </w:hyperlink>
      <w:r>
        <w:t xml:space="preserve">, от 29.01.2016 </w:t>
      </w:r>
      <w:hyperlink r:id="rId20" w:history="1">
        <w:r>
          <w:rPr>
            <w:color w:val="0000FF"/>
          </w:rPr>
          <w:t>N 72-п</w:t>
        </w:r>
      </w:hyperlink>
      <w:r>
        <w:t>,</w:t>
      </w:r>
    </w:p>
    <w:p w:rsidR="000A226B" w:rsidRDefault="000A226B">
      <w:pPr>
        <w:pStyle w:val="ConsPlusNormal"/>
        <w:jc w:val="center"/>
      </w:pPr>
      <w:r>
        <w:t xml:space="preserve">от 02.12.2016 </w:t>
      </w:r>
      <w:hyperlink r:id="rId21" w:history="1">
        <w:r>
          <w:rPr>
            <w:color w:val="0000FF"/>
          </w:rPr>
          <w:t>N 1246-п</w:t>
        </w:r>
      </w:hyperlink>
      <w:r>
        <w:t>,</w:t>
      </w:r>
    </w:p>
    <w:p w:rsidR="000A226B" w:rsidRDefault="000A226B">
      <w:pPr>
        <w:pStyle w:val="ConsPlusNormal"/>
        <w:jc w:val="center"/>
      </w:pPr>
      <w:r>
        <w:t xml:space="preserve">с </w:t>
      </w:r>
      <w:proofErr w:type="spellStart"/>
      <w:r>
        <w:t>изм</w:t>
      </w:r>
      <w:proofErr w:type="spellEnd"/>
      <w:r>
        <w:t xml:space="preserve">., </w:t>
      </w:r>
      <w:proofErr w:type="gramStart"/>
      <w:r>
        <w:t>внесенными</w:t>
      </w:r>
      <w:proofErr w:type="gramEnd"/>
      <w:r>
        <w:t xml:space="preserve"> постановлением администрации городского округа</w:t>
      </w:r>
    </w:p>
    <w:p w:rsidR="000A226B" w:rsidRDefault="000A226B">
      <w:pPr>
        <w:pStyle w:val="ConsPlusNormal"/>
        <w:jc w:val="center"/>
      </w:pPr>
      <w:r>
        <w:t xml:space="preserve">г. Урюпинск </w:t>
      </w:r>
      <w:proofErr w:type="gramStart"/>
      <w:r>
        <w:t>Волгоградской</w:t>
      </w:r>
      <w:proofErr w:type="gramEnd"/>
      <w:r>
        <w:t xml:space="preserve"> обл. от 24.05.2016 </w:t>
      </w:r>
      <w:hyperlink r:id="rId22" w:history="1">
        <w:r>
          <w:rPr>
            <w:color w:val="0000FF"/>
          </w:rPr>
          <w:t>N 503-п</w:t>
        </w:r>
      </w:hyperlink>
      <w:r>
        <w:t>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1"/>
      </w:pPr>
      <w:r>
        <w:t>1. Общие положения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1.1. Предмет регулирования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 xml:space="preserve">1.1.1. </w:t>
      </w:r>
      <w:proofErr w:type="gramStart"/>
      <w:r>
        <w:t>Настоящий административный регламент по осуществлению администрацией городского округа город Урюпинск Волгоградской области переданных государственных полномочий по предоставлению государственной услуги "Назначение компенсации родителям (законным представителям) части родительской платы за присмотр и уход за детьми в образовательных учреждениях, реализующих образовательную программу дошкольного образования" (далее по тексту - Административный регламент) разработан в целях повышения качества и доступности предоставления государственной услуги "Назначение компенсации родителям (законным</w:t>
      </w:r>
      <w:proofErr w:type="gramEnd"/>
      <w:r>
        <w:t xml:space="preserve"> представителям) части родительской платы за присмотр и уход за детьми в образовательных учреждениях, реализующих образовательную программу дошкольного образования" (далее - государственная услуга), создания комфортных условий для получателей государственной услуги и определяет сроки и последовательность действий (административных процедур) при предоставлении государственной услуги.</w:t>
      </w:r>
    </w:p>
    <w:p w:rsidR="000A226B" w:rsidRDefault="000A226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 xml:space="preserve">1.1.2. Исключен.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29.01.2016 N 72-п.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bookmarkStart w:id="1" w:name="P71"/>
      <w:bookmarkEnd w:id="1"/>
      <w:r>
        <w:lastRenderedPageBreak/>
        <w:t>1.2. Круг заявителей</w:t>
      </w:r>
    </w:p>
    <w:p w:rsidR="000A226B" w:rsidRDefault="000A226B">
      <w:pPr>
        <w:pStyle w:val="ConsPlusNormal"/>
        <w:jc w:val="center"/>
      </w:pPr>
    </w:p>
    <w:p w:rsidR="000A226B" w:rsidRDefault="000A226B">
      <w:pPr>
        <w:pStyle w:val="ConsPlusNormal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</w:t>
      </w:r>
      <w:proofErr w:type="gramEnd"/>
    </w:p>
    <w:p w:rsidR="000A226B" w:rsidRDefault="000A226B">
      <w:pPr>
        <w:pStyle w:val="ConsPlusNormal"/>
        <w:jc w:val="center"/>
      </w:pPr>
      <w:r>
        <w:t xml:space="preserve">г. Урюпинск </w:t>
      </w:r>
      <w:proofErr w:type="gramStart"/>
      <w:r>
        <w:t>Волгоградской</w:t>
      </w:r>
      <w:proofErr w:type="gramEnd"/>
      <w:r>
        <w:t xml:space="preserve"> обл. от 02.12.2016 N 1246-п)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proofErr w:type="gramStart"/>
      <w:r>
        <w:t xml:space="preserve">В качестве заявителей, которым предоставляется государственная услуга, выступает один из родителей (законных представителей), относящихся к категориям, определенным </w:t>
      </w:r>
      <w:hyperlink r:id="rId26" w:history="1">
        <w:r>
          <w:rPr>
            <w:color w:val="0000FF"/>
          </w:rPr>
          <w:t>статьями 15</w:t>
        </w:r>
      </w:hyperlink>
      <w:r>
        <w:t xml:space="preserve">, </w:t>
      </w:r>
      <w:hyperlink r:id="rId27" w:history="1">
        <w:r>
          <w:rPr>
            <w:color w:val="0000FF"/>
          </w:rPr>
          <w:t>24</w:t>
        </w:r>
      </w:hyperlink>
      <w:r>
        <w:t xml:space="preserve"> Социального кодекса Волгоградской области от 31 декабря 2015 г. N 246-ОД, внесший родительскую плату за присмотр и уход за детьми в образовательной организации, реализующей образовательную программу дошкольного образования, расположенной на территории городского округа город Урюпинск Волгоградской области.</w:t>
      </w:r>
      <w:proofErr w:type="gramEnd"/>
    </w:p>
    <w:p w:rsidR="000A226B" w:rsidRDefault="000A226B">
      <w:pPr>
        <w:pStyle w:val="ConsPlusNormal"/>
        <w:ind w:firstLine="540"/>
        <w:jc w:val="both"/>
      </w:pPr>
      <w:r>
        <w:t>При назначении и определении размера компенсации учитываются как родные дети, так и дети, усыновленные или принятые под опеку (в приемную семью).</w:t>
      </w:r>
    </w:p>
    <w:p w:rsidR="000A226B" w:rsidRDefault="000A226B">
      <w:pPr>
        <w:pStyle w:val="ConsPlusNormal"/>
        <w:ind w:firstLine="540"/>
        <w:jc w:val="both"/>
      </w:pPr>
      <w:r>
        <w:t>При назначении и определении размера компенсации учитываются дети в возрасте до 18 лет.</w:t>
      </w:r>
    </w:p>
    <w:p w:rsidR="000A226B" w:rsidRDefault="000A226B">
      <w:pPr>
        <w:pStyle w:val="ConsPlusNormal"/>
        <w:ind w:firstLine="540"/>
        <w:jc w:val="both"/>
      </w:pPr>
      <w:r>
        <w:t>Дети, в отношении которых родитель (законный представитель) лишен родительских прав, при назначении и определении размера компенсации не учитываются.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1.3. Требования к порядку информирования о предоставлении</w:t>
      </w:r>
    </w:p>
    <w:p w:rsidR="000A226B" w:rsidRDefault="000A226B">
      <w:pPr>
        <w:pStyle w:val="ConsPlusNormal"/>
        <w:jc w:val="center"/>
      </w:pPr>
      <w:r>
        <w:t>государственной услуги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1.3.1. Информирование получателей государственной услуги осуществляется путем:</w:t>
      </w:r>
    </w:p>
    <w:p w:rsidR="000A226B" w:rsidRDefault="000A226B">
      <w:pPr>
        <w:pStyle w:val="ConsPlusNormal"/>
        <w:ind w:firstLine="540"/>
        <w:jc w:val="both"/>
      </w:pPr>
      <w:r>
        <w:t>устного консультирования;</w:t>
      </w:r>
    </w:p>
    <w:p w:rsidR="000A226B" w:rsidRDefault="000A226B">
      <w:pPr>
        <w:pStyle w:val="ConsPlusNormal"/>
        <w:ind w:firstLine="540"/>
        <w:jc w:val="both"/>
      </w:pPr>
      <w:r>
        <w:t>письменных разъяснений;</w:t>
      </w:r>
    </w:p>
    <w:p w:rsidR="000A226B" w:rsidRDefault="000A226B">
      <w:pPr>
        <w:pStyle w:val="ConsPlusNormal"/>
        <w:ind w:firstLine="540"/>
        <w:jc w:val="both"/>
      </w:pPr>
      <w:r>
        <w:t>средств телефонной связи;</w:t>
      </w:r>
    </w:p>
    <w:p w:rsidR="000A226B" w:rsidRDefault="000A226B">
      <w:pPr>
        <w:pStyle w:val="ConsPlusNormal"/>
        <w:ind w:firstLine="540"/>
        <w:jc w:val="both"/>
      </w:pPr>
      <w:r>
        <w:t>средств почтовой связи;</w:t>
      </w:r>
    </w:p>
    <w:p w:rsidR="000A226B" w:rsidRDefault="000A226B">
      <w:pPr>
        <w:pStyle w:val="ConsPlusNormal"/>
        <w:ind w:firstLine="540"/>
        <w:jc w:val="both"/>
      </w:pPr>
      <w:r>
        <w:t>размещения информационных материалов на сайте органов местного самоуправления городского округа город Урюпинск Волгоградской области в информационно-телекоммуникационной сети Интернет (www.urupinsk.net);</w:t>
      </w:r>
    </w:p>
    <w:p w:rsidR="000A226B" w:rsidRDefault="000A226B">
      <w:pPr>
        <w:pStyle w:val="ConsPlusNormal"/>
        <w:ind w:firstLine="540"/>
        <w:jc w:val="both"/>
      </w:pPr>
      <w:r>
        <w:t>использования федеральной государственной информационной системы "Единый портал государственных и муниципальных услуг" (</w:t>
      </w:r>
      <w:proofErr w:type="spellStart"/>
      <w:r>
        <w:t>www.gosuslugi.ru</w:t>
      </w:r>
      <w:proofErr w:type="spellEnd"/>
      <w:r>
        <w:t>), официального портала Губернатора и Администрации Волгоградской области (раздел "Государственные услуги") (</w:t>
      </w:r>
      <w:proofErr w:type="spellStart"/>
      <w:r>
        <w:t>www.volganet.ru</w:t>
      </w:r>
      <w:proofErr w:type="spellEnd"/>
      <w:r>
        <w:t>).</w:t>
      </w:r>
    </w:p>
    <w:p w:rsidR="000A226B" w:rsidRDefault="000A226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 xml:space="preserve">Информация о месте нахождения, графике работы организаций, участвующих в предоставлении государственной услуги, номера телефонов для справок приведены в </w:t>
      </w:r>
      <w:hyperlink w:anchor="P479" w:history="1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 и размещаются на информационных стендах организаций, участвующих в предоставлении государственной услуги, а также в сети Интернет. Адрес официального сайта, содержащего информацию о предоставлении государственной услуги, в сети Интернет </w:t>
      </w:r>
      <w:proofErr w:type="spellStart"/>
      <w:r>
        <w:t>www.volgadmin.ru</w:t>
      </w:r>
      <w:proofErr w:type="spellEnd"/>
      <w:r>
        <w:t>.</w:t>
      </w:r>
    </w:p>
    <w:p w:rsidR="000A226B" w:rsidRDefault="000A226B">
      <w:pPr>
        <w:pStyle w:val="ConsPlusNormal"/>
        <w:ind w:firstLine="540"/>
        <w:jc w:val="both"/>
      </w:pPr>
      <w:bookmarkStart w:id="2" w:name="P93"/>
      <w:bookmarkEnd w:id="2"/>
      <w:r>
        <w:t>1.3.2. На информационном стенде, расположенном на первом этаже здания администрации городского округа город Урюпинск Волгоградской области, размещаются следующие информационные материалы:</w:t>
      </w:r>
    </w:p>
    <w:p w:rsidR="000A226B" w:rsidRDefault="000A226B">
      <w:pPr>
        <w:pStyle w:val="ConsPlusNormal"/>
        <w:ind w:firstLine="540"/>
        <w:jc w:val="both"/>
      </w:pPr>
      <w:r>
        <w:t>выдержки из законодательных и иных нормативных правовых актов, регулирующих предоставление государственной услуги;</w:t>
      </w:r>
    </w:p>
    <w:p w:rsidR="000A226B" w:rsidRDefault="000A226B">
      <w:pPr>
        <w:pStyle w:val="ConsPlusNormal"/>
        <w:ind w:firstLine="540"/>
        <w:jc w:val="both"/>
      </w:pPr>
      <w: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0A226B" w:rsidRDefault="000A226B">
      <w:pPr>
        <w:pStyle w:val="ConsPlusNormal"/>
        <w:ind w:firstLine="540"/>
        <w:jc w:val="both"/>
      </w:pPr>
      <w:r>
        <w:t>контактная информация структурного подразделения администрации городского округа город Урюпинск Волгоградской области, являющегося ответственным за предоставление государственной услуги;</w:t>
      </w:r>
    </w:p>
    <w:p w:rsidR="000A226B" w:rsidRDefault="000A226B">
      <w:pPr>
        <w:pStyle w:val="ConsPlusNormal"/>
        <w:ind w:firstLine="540"/>
        <w:jc w:val="both"/>
      </w:pPr>
      <w:r>
        <w:t>административный регламент предоставления государственной услуги;</w:t>
      </w:r>
    </w:p>
    <w:p w:rsidR="000A226B" w:rsidRDefault="000A226B">
      <w:pPr>
        <w:pStyle w:val="ConsPlusNormal"/>
        <w:ind w:firstLine="540"/>
        <w:jc w:val="both"/>
      </w:pPr>
      <w:r>
        <w:t>прочая необходимая оперативная информация о предоставлении государственной услуги.</w:t>
      </w:r>
    </w:p>
    <w:p w:rsidR="000A226B" w:rsidRDefault="000A226B">
      <w:pPr>
        <w:pStyle w:val="ConsPlusNormal"/>
        <w:ind w:firstLine="540"/>
        <w:jc w:val="both"/>
      </w:pPr>
      <w:r>
        <w:t xml:space="preserve">1.3.3. </w:t>
      </w:r>
      <w:proofErr w:type="gramStart"/>
      <w:r>
        <w:t xml:space="preserve">Для получения информации по вопросам предоставления государственной услуги, услуг, необходимых и обязательных при предоставлении государственной услуги, заявители </w:t>
      </w:r>
      <w:r>
        <w:lastRenderedPageBreak/>
        <w:t>обращаются в отдел образования администрации городского округа город Урюпинск Волгоградской области (далее по тексту - отдел образования) или Государственное казенное учреждение Волгоградской области "Многофункциональный центр предоставления государственных и муниципальных услуг" (филиал по работе с заявителями Урюпинского района Волгоградской области) (далее - ГКУ ВО "МФЦ") в</w:t>
      </w:r>
      <w:proofErr w:type="gramEnd"/>
      <w:r>
        <w:t xml:space="preserve"> устной или в письменной форме, в том числе посредством электронной почты.</w:t>
      </w:r>
    </w:p>
    <w:p w:rsidR="000A226B" w:rsidRDefault="000A226B">
      <w:pPr>
        <w:pStyle w:val="ConsPlusNormal"/>
        <w:jc w:val="both"/>
      </w:pPr>
      <w:r>
        <w:t xml:space="preserve">(в ред. постановлений администрации городского округа </w:t>
      </w:r>
      <w:proofErr w:type="gramStart"/>
      <w:r>
        <w:t>г</w:t>
      </w:r>
      <w:proofErr w:type="gramEnd"/>
      <w:r>
        <w:t xml:space="preserve">. Урюпинск Волгоградской обл. от 29.01.2016 </w:t>
      </w:r>
      <w:hyperlink r:id="rId29" w:history="1">
        <w:r>
          <w:rPr>
            <w:color w:val="0000FF"/>
          </w:rPr>
          <w:t>N 72-п</w:t>
        </w:r>
      </w:hyperlink>
      <w:r>
        <w:t xml:space="preserve">, от 02.12.2016 </w:t>
      </w:r>
      <w:hyperlink r:id="rId30" w:history="1">
        <w:r>
          <w:rPr>
            <w:color w:val="0000FF"/>
          </w:rPr>
          <w:t>N 1246-п</w:t>
        </w:r>
      </w:hyperlink>
      <w:r>
        <w:t>)</w:t>
      </w:r>
    </w:p>
    <w:p w:rsidR="000A226B" w:rsidRDefault="000A226B">
      <w:pPr>
        <w:pStyle w:val="ConsPlusNormal"/>
        <w:ind w:firstLine="540"/>
        <w:jc w:val="both"/>
      </w:pPr>
      <w:r>
        <w:t>Время ожидания заявителя при индивидуальном консультировании лично не должно превышать 15 минут, время индивидуального консультирования не должно превышать 10 минут. В случае если для подготовки ответа требуется продолжительное время, специалисты отдела образования или ГКУ ВО "МФЦ" могут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29.01.2016 N 72-п)</w:t>
      </w:r>
    </w:p>
    <w:p w:rsidR="000A226B" w:rsidRDefault="000A226B">
      <w:pPr>
        <w:pStyle w:val="ConsPlusNormal"/>
        <w:ind w:firstLine="540"/>
        <w:jc w:val="both"/>
      </w:pPr>
      <w:r>
        <w:t>При ответах на телефонные звонки и устные обращения заявителей специалисты отдела образования или ГКУ ВО "МФЦ" подробно и в вежливой форме консультируют обратившихся по интересующим их вопросам. Ответ на телефонный звонок начинается с информации по наименованию органа, в который позвонил гражданин, фамилии, имени, отчества и должности лица, принявшего телефонный звонок.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29.01.2016 N 72-п)</w:t>
      </w:r>
    </w:p>
    <w:p w:rsidR="000A226B" w:rsidRDefault="000A226B">
      <w:pPr>
        <w:pStyle w:val="ConsPlusNormal"/>
        <w:ind w:firstLine="540"/>
        <w:jc w:val="both"/>
      </w:pPr>
      <w:r>
        <w:t>Прием и регистрация письменных обращений граждан в ГКУ ВО "МФЦ" осуществляется специалистом ГКУ ВО "МФЦ". Прием и регистрация письменных запросов граждан в администрации городского округа город Урюпинск Волгоградской области осуществляется специалистом организационно-контрольного отдела администрации городского округа город Урюпинск Волгоградской области. Письменное консультирование при обращении заявителя осуществляется путем направления ответов почтой или электронной почтой в зависимости от способа обращения заявителя за консультацией или способа доставки ответа, указанного в письменном обращении заявителя.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29.01.2016 N 72-п)</w:t>
      </w:r>
    </w:p>
    <w:p w:rsidR="000A226B" w:rsidRDefault="000A226B">
      <w:pPr>
        <w:pStyle w:val="ConsPlusNormal"/>
        <w:ind w:firstLine="540"/>
        <w:jc w:val="both"/>
      </w:pPr>
      <w:r>
        <w:t>Ответ на обращение заявителя должен представляться в простой, четкой и понятной форме с указанием должности, фамилии, имени, отчества, номера телефона исполнителя, подписываться главой администрации городского округа город Урюпинск Волгоградской области или директором ГКУ ВО "МФЦ" в зависимости от того, куда был направлен запрос, и должен содержать ответы на поставленные вопросы.</w:t>
      </w:r>
    </w:p>
    <w:p w:rsidR="000A226B" w:rsidRDefault="000A226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29.01.2016 N 72-п)</w:t>
      </w:r>
    </w:p>
    <w:p w:rsidR="000A226B" w:rsidRDefault="000A226B">
      <w:pPr>
        <w:pStyle w:val="ConsPlusNormal"/>
        <w:ind w:firstLine="540"/>
        <w:jc w:val="both"/>
      </w:pPr>
      <w:r>
        <w:t>При письменном консультировании ответ направляется заявителю в течение 30 рабочих дней со дня регистрации письменного обращения заявителя в ГКУ ВО "МФЦ" или организационно-контрольном отделе администрации городского округа город Урюпинск Волгоградской области.</w:t>
      </w:r>
    </w:p>
    <w:p w:rsidR="000A226B" w:rsidRDefault="000A226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29.01.2016 N 72-п)</w:t>
      </w:r>
    </w:p>
    <w:p w:rsidR="000A226B" w:rsidRDefault="000A226B">
      <w:pPr>
        <w:pStyle w:val="ConsPlusNormal"/>
        <w:ind w:firstLine="540"/>
        <w:jc w:val="both"/>
      </w:pPr>
      <w:proofErr w:type="gramStart"/>
      <w:r>
        <w:t>В обращении, поступившем в форме электронного документа (далее - электронное обращение),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0A226B" w:rsidRDefault="000A226B">
      <w:pPr>
        <w:pStyle w:val="ConsPlusNormal"/>
        <w:ind w:firstLine="540"/>
        <w:jc w:val="both"/>
      </w:pPr>
      <w:r>
        <w:t>Электронное обращение распечатывается, и дальнейшая работа с ним ведется как с письменным обращением в соответствии с настоящим Административным регламентом.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1"/>
      </w:pPr>
      <w:r>
        <w:lastRenderedPageBreak/>
        <w:t>2. Стандарт предоставления государственной услуги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2.1. Наименование государственной услуги: "Назначение компенсации родителям (законным представителям) части родительской платы за присмотр и уход за детьми в образовательных учреждениях, реализующих образовательную программу дошкольного образования".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>2.2. Органом, предоставляющим государственную услугу, является администрация городского округа город Урюпинск Волгоградской области.</w:t>
      </w:r>
    </w:p>
    <w:p w:rsidR="000A226B" w:rsidRDefault="000A226B">
      <w:pPr>
        <w:pStyle w:val="ConsPlusNormal"/>
        <w:ind w:firstLine="540"/>
        <w:jc w:val="both"/>
      </w:pPr>
      <w:r>
        <w:t>Структурным подразделением администрации городского округа город Урюпинск, ответственным за оказание государственной услуги, является отдел образования (далее по тексту - уполномоченный орган).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>2.2.1. В предоставлении государственной услуги участвуют:</w:t>
      </w:r>
    </w:p>
    <w:p w:rsidR="000A226B" w:rsidRDefault="000A226B">
      <w:pPr>
        <w:pStyle w:val="ConsPlusNormal"/>
        <w:ind w:firstLine="540"/>
        <w:jc w:val="both"/>
      </w:pPr>
      <w:r>
        <w:t>- муниципальное казенное учреждение "Межотраслевая централизованная бухгалтерия" (далее по тексту - МКУ "МЦБ");</w:t>
      </w:r>
    </w:p>
    <w:p w:rsidR="000A226B" w:rsidRDefault="000A226B">
      <w:pPr>
        <w:pStyle w:val="ConsPlusNormal"/>
        <w:ind w:firstLine="540"/>
        <w:jc w:val="both"/>
      </w:pPr>
      <w:r>
        <w:t>- дошкольные образовательные учреждения;</w:t>
      </w:r>
    </w:p>
    <w:p w:rsidR="000A226B" w:rsidRDefault="000A226B">
      <w:pPr>
        <w:pStyle w:val="ConsPlusNormal"/>
        <w:ind w:firstLine="540"/>
        <w:jc w:val="both"/>
      </w:pPr>
      <w:r>
        <w:t>- ГКУ ВО "МФЦ".</w:t>
      </w:r>
    </w:p>
    <w:p w:rsidR="000A226B" w:rsidRDefault="000A226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29.01.2016 N 72-п)</w:t>
      </w:r>
    </w:p>
    <w:p w:rsidR="000A226B" w:rsidRDefault="000A226B">
      <w:pPr>
        <w:pStyle w:val="ConsPlusNormal"/>
        <w:ind w:firstLine="540"/>
        <w:jc w:val="both"/>
      </w:pPr>
      <w:r>
        <w:t>2.2.2. Запрещено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2.3. Описание результата предоставления</w:t>
      </w:r>
    </w:p>
    <w:p w:rsidR="000A226B" w:rsidRDefault="000A226B">
      <w:pPr>
        <w:pStyle w:val="ConsPlusNormal"/>
        <w:jc w:val="center"/>
      </w:pPr>
      <w:r>
        <w:t>государственной услуги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Конечным результатом предоставления государственной услуги является:</w:t>
      </w:r>
    </w:p>
    <w:p w:rsidR="000A226B" w:rsidRDefault="000A226B">
      <w:pPr>
        <w:pStyle w:val="ConsPlusNormal"/>
        <w:ind w:firstLine="540"/>
        <w:jc w:val="both"/>
      </w:pPr>
      <w:r>
        <w:t>принятие решения о назначении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- компенсация);</w:t>
      </w:r>
    </w:p>
    <w:p w:rsidR="000A226B" w:rsidRDefault="000A226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>принятие решения об отказе в назначении компенсации.</w:t>
      </w:r>
    </w:p>
    <w:p w:rsidR="000A226B" w:rsidRDefault="000A226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2.4.1. Решение о назначении или об отказе в назначении компенсации принимается уполномоченным органом на основе рассмотрения всех представленных документов в течение 15 дней со дня обращения заявителя за выплатой компенсации.</w:t>
      </w:r>
    </w:p>
    <w:p w:rsidR="000A226B" w:rsidRDefault="000A226B">
      <w:pPr>
        <w:pStyle w:val="ConsPlusNormal"/>
        <w:ind w:firstLine="540"/>
        <w:jc w:val="both"/>
      </w:pPr>
      <w:r>
        <w:t>В случае представления заявителем документов через ГКУ ВО "МФЦ" срок предоставления государственной услуги исчисляется со дня передачи документов в уполномоченный орган.</w:t>
      </w:r>
    </w:p>
    <w:p w:rsidR="000A226B" w:rsidRDefault="000A226B">
      <w:pPr>
        <w:pStyle w:val="ConsPlusNormal"/>
        <w:jc w:val="both"/>
      </w:pPr>
      <w:r>
        <w:t xml:space="preserve">(п. 2.4.1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0A226B" w:rsidRDefault="000A226B">
      <w:pPr>
        <w:pStyle w:val="ConsPlusNormal"/>
        <w:jc w:val="center"/>
      </w:pPr>
      <w:r>
        <w:t>предоставление государственной услуги</w:t>
      </w:r>
    </w:p>
    <w:p w:rsidR="000A226B" w:rsidRDefault="000A226B">
      <w:pPr>
        <w:pStyle w:val="ConsPlusNormal"/>
        <w:jc w:val="center"/>
      </w:pPr>
    </w:p>
    <w:p w:rsidR="000A226B" w:rsidRDefault="000A226B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</w:t>
      </w:r>
      <w:proofErr w:type="gramEnd"/>
    </w:p>
    <w:p w:rsidR="000A226B" w:rsidRDefault="000A226B">
      <w:pPr>
        <w:pStyle w:val="ConsPlusNormal"/>
        <w:jc w:val="center"/>
      </w:pPr>
      <w:r>
        <w:t xml:space="preserve">г. Урюпинск </w:t>
      </w:r>
      <w:proofErr w:type="gramStart"/>
      <w:r>
        <w:t>Волгоградской</w:t>
      </w:r>
      <w:proofErr w:type="gramEnd"/>
      <w:r>
        <w:t xml:space="preserve"> обл. от 02.12.2016 N 1246-п)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0A226B" w:rsidRDefault="000A226B">
      <w:pPr>
        <w:pStyle w:val="ConsPlusNormal"/>
        <w:ind w:firstLine="540"/>
        <w:jc w:val="both"/>
      </w:pPr>
      <w:hyperlink r:id="rId43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21 января 2009, N 7);</w:t>
      </w:r>
    </w:p>
    <w:p w:rsidR="000A226B" w:rsidRDefault="000A226B">
      <w:pPr>
        <w:pStyle w:val="ConsPlusNormal"/>
        <w:ind w:firstLine="540"/>
        <w:jc w:val="both"/>
      </w:pPr>
      <w:r>
        <w:t xml:space="preserve">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("Собрание законодательства РФ", 02 августа 2010 г., N 31, ст. 4179; "Российская газета", 30 июля 2010 г., N 168);</w:t>
      </w:r>
    </w:p>
    <w:p w:rsidR="000A226B" w:rsidRDefault="000A226B">
      <w:pPr>
        <w:pStyle w:val="ConsPlusNormal"/>
        <w:ind w:firstLine="540"/>
        <w:jc w:val="both"/>
      </w:pPr>
      <w:r>
        <w:t xml:space="preserve">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("Российская газета", 2012 г., N 303);</w:t>
      </w:r>
    </w:p>
    <w:p w:rsidR="000A226B" w:rsidRDefault="000A226B">
      <w:pPr>
        <w:pStyle w:val="ConsPlusNormal"/>
        <w:ind w:firstLine="540"/>
        <w:jc w:val="both"/>
      </w:pPr>
      <w:r>
        <w:t xml:space="preserve">Социальным </w:t>
      </w:r>
      <w:hyperlink r:id="rId46" w:history="1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 ("</w:t>
      </w:r>
      <w:proofErr w:type="gramStart"/>
      <w:r>
        <w:t>Волгоградская</w:t>
      </w:r>
      <w:proofErr w:type="gramEnd"/>
      <w:r>
        <w:t xml:space="preserve"> правда", 19 января 2016 г., N 6);</w:t>
      </w:r>
    </w:p>
    <w:p w:rsidR="000A226B" w:rsidRDefault="000A226B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Законом</w:t>
        </w:r>
      </w:hyperlink>
      <w:r>
        <w:t xml:space="preserve"> Волгоградской области от 01 ноября 2007 г. N 1536-ОД "О наделении органов местного самоуправления государственными полномочиями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("</w:t>
      </w:r>
      <w:proofErr w:type="gramStart"/>
      <w:r>
        <w:t>Волгоградская</w:t>
      </w:r>
      <w:proofErr w:type="gramEnd"/>
      <w:r>
        <w:t xml:space="preserve"> правда", N 209, 07.11.2007);</w:t>
      </w:r>
    </w:p>
    <w:p w:rsidR="000A226B" w:rsidRDefault="000A226B">
      <w:pPr>
        <w:pStyle w:val="ConsPlusNormal"/>
        <w:ind w:firstLine="540"/>
        <w:jc w:val="both"/>
      </w:pPr>
      <w:hyperlink r:id="rId48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области от 15 марта 2010 г. N 57-п "Об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Волгоградской области, Порядка обращения за получением компенсации части родительской платы за присмотр и уход за детьми</w:t>
      </w:r>
      <w:proofErr w:type="gramEnd"/>
      <w:r>
        <w:t xml:space="preserve"> в образовательных организациях, реализующих образовательную программу дошкольного образования, находящихся на территории Волгоградской области, и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области, реализующих образовательную программу дошкольного образования" ("</w:t>
      </w:r>
      <w:proofErr w:type="gramStart"/>
      <w:r>
        <w:t>Волгоградская</w:t>
      </w:r>
      <w:proofErr w:type="gramEnd"/>
      <w:r>
        <w:t xml:space="preserve"> правда", 24 марта 2010 г., N 51);</w:t>
      </w:r>
    </w:p>
    <w:p w:rsidR="000A226B" w:rsidRDefault="000A226B">
      <w:pPr>
        <w:pStyle w:val="ConsPlusNormal"/>
        <w:ind w:firstLine="540"/>
        <w:jc w:val="both"/>
      </w:pPr>
      <w:hyperlink r:id="rId49" w:history="1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области от 25 июля 2011 г. N 369-п "О разработке и утверждении административных регламентов предоставления государственных услуг" ("</w:t>
      </w:r>
      <w:proofErr w:type="gramStart"/>
      <w:r>
        <w:t>Волгоградская</w:t>
      </w:r>
      <w:proofErr w:type="gramEnd"/>
      <w:r>
        <w:t xml:space="preserve"> правда", 03 августа 2011 г., N 142);</w:t>
      </w:r>
    </w:p>
    <w:p w:rsidR="000A226B" w:rsidRDefault="000A226B">
      <w:pPr>
        <w:pStyle w:val="ConsPlusNormal"/>
        <w:ind w:firstLine="540"/>
        <w:jc w:val="both"/>
      </w:pPr>
      <w:r>
        <w:t>настоящим Административным регламентом.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2.6. Исчерпывающий перечень документов, необходимых</w:t>
      </w:r>
    </w:p>
    <w:p w:rsidR="000A226B" w:rsidRDefault="000A226B">
      <w:pPr>
        <w:pStyle w:val="ConsPlusNormal"/>
        <w:jc w:val="center"/>
      </w:pPr>
      <w:r>
        <w:t>в соответствии с законодательством или иными нормативными</w:t>
      </w:r>
    </w:p>
    <w:p w:rsidR="000A226B" w:rsidRDefault="000A226B">
      <w:pPr>
        <w:pStyle w:val="ConsPlusNormal"/>
        <w:jc w:val="center"/>
      </w:pPr>
      <w:r>
        <w:t>правовыми актами для предоставления государственной услуги</w:t>
      </w:r>
    </w:p>
    <w:p w:rsidR="000A226B" w:rsidRDefault="000A226B">
      <w:pPr>
        <w:pStyle w:val="ConsPlusNormal"/>
        <w:jc w:val="center"/>
      </w:pPr>
      <w:proofErr w:type="gramStart"/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</w:t>
      </w:r>
      <w:proofErr w:type="gramEnd"/>
    </w:p>
    <w:p w:rsidR="000A226B" w:rsidRDefault="000A226B">
      <w:pPr>
        <w:pStyle w:val="ConsPlusNormal"/>
        <w:jc w:val="center"/>
      </w:pPr>
      <w:r>
        <w:t xml:space="preserve">г. Урюпинск </w:t>
      </w:r>
      <w:proofErr w:type="gramStart"/>
      <w:r>
        <w:t>Волгоградской</w:t>
      </w:r>
      <w:proofErr w:type="gramEnd"/>
      <w:r>
        <w:t xml:space="preserve"> обл. от 02.12.2016 N 1246-п)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bookmarkStart w:id="3" w:name="P165"/>
      <w:bookmarkEnd w:id="3"/>
      <w:r>
        <w:t>2.6.1. Для получения компенсации заявитель представляет следующие документы:</w:t>
      </w:r>
    </w:p>
    <w:p w:rsidR="000A226B" w:rsidRDefault="000A226B">
      <w:pPr>
        <w:pStyle w:val="ConsPlusNormal"/>
        <w:ind w:firstLine="540"/>
        <w:jc w:val="both"/>
      </w:pPr>
      <w:r>
        <w:t xml:space="preserve">а) </w:t>
      </w:r>
      <w:hyperlink w:anchor="P592" w:history="1">
        <w:r>
          <w:rPr>
            <w:color w:val="0000FF"/>
          </w:rPr>
          <w:t>заявление</w:t>
        </w:r>
      </w:hyperlink>
      <w:r>
        <w:t xml:space="preserve"> по форме, установленной в приложении 2 к настоящему Административному регламенту;</w:t>
      </w:r>
    </w:p>
    <w:p w:rsidR="000A226B" w:rsidRDefault="000A226B">
      <w:pPr>
        <w:pStyle w:val="ConsPlusNormal"/>
        <w:ind w:firstLine="540"/>
        <w:jc w:val="both"/>
      </w:pPr>
      <w:r>
        <w:t>б) свидетельство о рождении на каждого ребенка в семье;</w:t>
      </w:r>
    </w:p>
    <w:p w:rsidR="000A226B" w:rsidRDefault="000A226B">
      <w:pPr>
        <w:pStyle w:val="ConsPlusNormal"/>
        <w:ind w:firstLine="540"/>
        <w:jc w:val="both"/>
      </w:pPr>
      <w:r>
        <w:t>в) выписку из решения органа опеки и попечительства об установлении над ребенком опеки или копию договора о передаче ребенка (детей) на воспитание в приемную семью (представляется опекунами);</w:t>
      </w:r>
    </w:p>
    <w:p w:rsidR="000A226B" w:rsidRDefault="000A226B">
      <w:pPr>
        <w:pStyle w:val="ConsPlusNormal"/>
        <w:ind w:firstLine="540"/>
        <w:jc w:val="both"/>
      </w:pPr>
      <w:proofErr w:type="gramStart"/>
      <w:r>
        <w:t xml:space="preserve">г) документ, подтверждающий среднедушевой доход ниже величины прожиточного минимума в расчете на душу населения по Волгоградской области, представляемый ежегодно в порядке, определенном комитетом социальной защиты населения Волгоградской области (представляется в случае неполучения родителями (законными представителями) мер социальной поддержки, предусмотренных </w:t>
      </w:r>
      <w:hyperlink r:id="rId51" w:history="1">
        <w:r>
          <w:rPr>
            <w:color w:val="0000FF"/>
          </w:rPr>
          <w:t>статьей 13</w:t>
        </w:r>
      </w:hyperlink>
      <w:r>
        <w:t xml:space="preserve"> Социального кодекса Волгоградской области от 31 декабря 2015 г. N 246-ОД).</w:t>
      </w:r>
      <w:proofErr w:type="gramEnd"/>
    </w:p>
    <w:p w:rsidR="000A226B" w:rsidRDefault="000A226B">
      <w:pPr>
        <w:pStyle w:val="ConsPlusNormal"/>
        <w:jc w:val="both"/>
      </w:pPr>
      <w:r>
        <w:lastRenderedPageBreak/>
        <w:t xml:space="preserve">(п. 2.6.1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>2.6.2. Исчерпывающий перечень документов, необходимых для предоставления государственной услуги, которые заявитель вправе представить по собственной инициативе, так как они предоставляются в рамках межведомственного информационного взаимодействия или находятся в распоряжении уполномоченного органа.</w:t>
      </w:r>
    </w:p>
    <w:p w:rsidR="000A226B" w:rsidRDefault="000A226B">
      <w:pPr>
        <w:pStyle w:val="ConsPlusNormal"/>
        <w:ind w:firstLine="540"/>
        <w:jc w:val="both"/>
      </w:pPr>
      <w:r>
        <w:t>Заявитель вправе представить по собственной инициативе следующие документы:</w:t>
      </w:r>
    </w:p>
    <w:p w:rsidR="000A226B" w:rsidRDefault="000A226B">
      <w:pPr>
        <w:pStyle w:val="ConsPlusNormal"/>
        <w:ind w:firstLine="540"/>
        <w:jc w:val="both"/>
      </w:pPr>
      <w:r>
        <w:t>а) документ, подтверждающий фактическую оплату родительской платы за присмотр и уход за детьми в образовательной организации, реализующей образовательную программу дошкольного образования;</w:t>
      </w:r>
    </w:p>
    <w:p w:rsidR="000A226B" w:rsidRDefault="000A226B">
      <w:pPr>
        <w:pStyle w:val="ConsPlusNormal"/>
        <w:ind w:firstLine="540"/>
        <w:jc w:val="both"/>
      </w:pPr>
      <w:r>
        <w:t>б) справку, подтверждающую посещение ребенком образовательной организации, реализующей образовательную программу дошкольного образования, выданную указанной организацией;</w:t>
      </w:r>
    </w:p>
    <w:p w:rsidR="000A226B" w:rsidRDefault="000A226B">
      <w:pPr>
        <w:pStyle w:val="ConsPlusNormal"/>
        <w:ind w:firstLine="540"/>
        <w:jc w:val="both"/>
      </w:pPr>
      <w:proofErr w:type="gramStart"/>
      <w:r>
        <w:t>в) справку об установленном для ребенка, посещающего образовательную организацию, реализующую образовательную программу дошкольного образования, размере родительской платы за присмотр и уход за детьми в образовательной организации, реализующей образовательную программу дошкольного образования, с учетом имеющихся у него льгот, выданную указанной организацией;</w:t>
      </w:r>
      <w:proofErr w:type="gramEnd"/>
    </w:p>
    <w:p w:rsidR="000A226B" w:rsidRDefault="000A226B">
      <w:pPr>
        <w:pStyle w:val="ConsPlusNormal"/>
        <w:ind w:firstLine="540"/>
        <w:jc w:val="both"/>
      </w:pPr>
      <w:r>
        <w:t xml:space="preserve">г) документ о получении родителями (законными представителями) мер социальной поддержки, предусмотренных </w:t>
      </w:r>
      <w:hyperlink r:id="rId53" w:history="1">
        <w:r>
          <w:rPr>
            <w:color w:val="0000FF"/>
          </w:rPr>
          <w:t>статьей 13</w:t>
        </w:r>
      </w:hyperlink>
      <w:r>
        <w:t xml:space="preserve"> Социального кодекса Волгоградской области от 31 декабря 2015 г. N 246-ОД.</w:t>
      </w:r>
    </w:p>
    <w:p w:rsidR="000A226B" w:rsidRDefault="000A226B">
      <w:pPr>
        <w:pStyle w:val="ConsPlusNormal"/>
        <w:jc w:val="both"/>
      </w:pPr>
      <w:r>
        <w:t xml:space="preserve">(п. 2.6.2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 xml:space="preserve">2.6.3. </w:t>
      </w:r>
      <w:proofErr w:type="gramStart"/>
      <w:r>
        <w:t xml:space="preserve">Документы, предусмотренные </w:t>
      </w:r>
      <w:hyperlink w:anchor="P165" w:history="1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могут быть поданы гражданином в уполномоченный орган лично, либо через операторов почтовой связи, либо с использованием федеральной государственной информационной системы "Единый портал государственных и муниципальных услуг" (</w:t>
      </w:r>
      <w:proofErr w:type="spellStart"/>
      <w:r>
        <w:t>www.gosuslugi.ru</w:t>
      </w:r>
      <w:proofErr w:type="spellEnd"/>
      <w:r>
        <w:t>), официального портала Губернатора и Администрации Волгоградской области (раздел "Государственные услуги") (</w:t>
      </w:r>
      <w:proofErr w:type="spellStart"/>
      <w:r>
        <w:t>www.volganet.ru</w:t>
      </w:r>
      <w:proofErr w:type="spellEnd"/>
      <w:r>
        <w:t>), либо через ГКУ ВО "МФЦ".</w:t>
      </w:r>
      <w:proofErr w:type="gramEnd"/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городского округа г. Урюпинск Волгоградской обл. от 29.01.2016 </w:t>
      </w:r>
      <w:hyperlink r:id="rId55" w:history="1">
        <w:r>
          <w:rPr>
            <w:color w:val="0000FF"/>
          </w:rPr>
          <w:t>N 72-п</w:t>
        </w:r>
      </w:hyperlink>
      <w:r>
        <w:t xml:space="preserve">, от 02.12.2016 </w:t>
      </w:r>
      <w:hyperlink r:id="rId56" w:history="1">
        <w:r>
          <w:rPr>
            <w:color w:val="0000FF"/>
          </w:rPr>
          <w:t>N 1246-п</w:t>
        </w:r>
      </w:hyperlink>
      <w:r>
        <w:t>)</w:t>
      </w:r>
    </w:p>
    <w:p w:rsidR="000A226B" w:rsidRDefault="000A226B">
      <w:pPr>
        <w:pStyle w:val="ConsPlusNormal"/>
        <w:ind w:firstLine="540"/>
        <w:jc w:val="both"/>
      </w:pPr>
      <w:r>
        <w:t xml:space="preserve">В случае представления документов, указанных в </w:t>
      </w:r>
      <w:hyperlink w:anchor="P165" w:history="1">
        <w:r>
          <w:rPr>
            <w:color w:val="0000FF"/>
          </w:rPr>
          <w:t>пункте 2.6.1</w:t>
        </w:r>
      </w:hyperlink>
      <w:r>
        <w:t>, по почте все приложенные к заявлению копии документов должны быть нотариально удостоверены.</w:t>
      </w:r>
    </w:p>
    <w:p w:rsidR="000A226B" w:rsidRDefault="000A226B">
      <w:pPr>
        <w:pStyle w:val="ConsPlusNormal"/>
        <w:ind w:firstLine="540"/>
        <w:jc w:val="both"/>
      </w:pPr>
      <w:proofErr w:type="gramStart"/>
      <w:r>
        <w:t>При подаче заявления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(функций)", официального портала Губернатора и Администрации Волгоградской области, заявление и прилагаемые к нему документы подписываются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</w:t>
      </w:r>
      <w:proofErr w:type="gramEnd"/>
      <w:r>
        <w:t xml:space="preserve"> Использование электронной цифровой подписи при подаче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0A226B" w:rsidRDefault="000A226B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 xml:space="preserve">В случае направления в уполномоченный орган заявления в электронной форме основанием для его приема (регистрации) является представление заявителем посредством единого портала государственных и муниципальных услуг документов, указанных в </w:t>
      </w:r>
      <w:hyperlink r:id="rId58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необходимых для предоставления государственной услуги.</w:t>
      </w:r>
    </w:p>
    <w:p w:rsidR="000A226B" w:rsidRDefault="000A226B">
      <w:pPr>
        <w:pStyle w:val="ConsPlusNormal"/>
        <w:ind w:firstLine="540"/>
        <w:jc w:val="both"/>
      </w:pPr>
      <w:r>
        <w:t xml:space="preserve">Идентификация пользователя в федеральной государственной информационной системе "Единый портал государственных и муниципальных услуг (функций)" для подачи заявителем заявления и документов может </w:t>
      </w:r>
      <w:proofErr w:type="gramStart"/>
      <w:r>
        <w:t>производиться</w:t>
      </w:r>
      <w:proofErr w:type="gramEnd"/>
      <w:r>
        <w:t xml:space="preserve"> в том числе с использованием универсальной электронной карты.</w:t>
      </w:r>
    </w:p>
    <w:p w:rsidR="000A226B" w:rsidRDefault="000A226B">
      <w:pPr>
        <w:pStyle w:val="ConsPlusNormal"/>
        <w:ind w:firstLine="540"/>
        <w:jc w:val="both"/>
      </w:pPr>
      <w:r>
        <w:t xml:space="preserve">Формы заявления и документов, оформляемых и представляемых заявителями для </w:t>
      </w:r>
      <w:r>
        <w:lastRenderedPageBreak/>
        <w:t>получения государственной услуги в электронном виде, должны быть доступны для копирования и заполнения в электронном виде, в федеральной государственной информационной системе "Единый портал государственных и муниципальных услуг (функций)", на официальном портале Губернатора и Администрации Волгоградской области.</w:t>
      </w:r>
    </w:p>
    <w:p w:rsidR="000A226B" w:rsidRDefault="000A226B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 xml:space="preserve">В случае представления документов, предусмотренных </w:t>
      </w:r>
      <w:hyperlink w:anchor="P165" w:history="1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посредством федеральной государственной информационной системы "Единый портал государственных и муниципальных услуг (функций)" или официального портала Губернатора и Администрации Волгоградской области, гражданин представляет сотруднику уполномоченного органа подлинники указанных документов. Сотрудник уполномоченного органа изготавливает и заверяет копии с подлинников документов. Подлинники документов возвращаются заявителю.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 xml:space="preserve">2.6.4. Уполномоченный орган не вправе требовать от заявителя представления документов, не предусмотренных </w:t>
      </w:r>
      <w:hyperlink w:anchor="P165" w:history="1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регламента.</w:t>
      </w:r>
    </w:p>
    <w:p w:rsidR="000A226B" w:rsidRDefault="000A226B">
      <w:pPr>
        <w:pStyle w:val="ConsPlusNormal"/>
        <w:ind w:firstLine="540"/>
        <w:jc w:val="both"/>
      </w:pPr>
      <w:proofErr w:type="gramStart"/>
      <w:r>
        <w:t>Уполномоченный орган не вправе требовать у заявителя документы, необходимые для предоставления государственной услуги, если сведения, в них содержащиеся, находятся в распоряжении органов, предоставляющих государственную услугу, иных государственных органов, органов местного самоуправления, организаций в соответствии с нормами правовых актов Российской Федерации, нормативными правовыми актами Волгоградской области, муниципальными правовыми актами, кроме случаев, если такие документы включены в определенные нормативные правовые акты Российской</w:t>
      </w:r>
      <w:proofErr w:type="gramEnd"/>
      <w:r>
        <w:t xml:space="preserve"> Федерации и Волгоградской области, регламентирующие порядок организации предоставления государственных и муниципальных услуг. Уполномоченный орган самостоятельно истребует такие сведения, в том числе в форме электронного документа, у соответствующих органов, если заявитель не представил их по своей инициативе.</w:t>
      </w:r>
    </w:p>
    <w:p w:rsidR="000A226B" w:rsidRDefault="000A226B">
      <w:pPr>
        <w:pStyle w:val="ConsPlusNormal"/>
        <w:ind w:firstLine="540"/>
        <w:jc w:val="both"/>
      </w:pPr>
      <w:r>
        <w:t xml:space="preserve">Межведомственное информационное взаимодействие в рамках предоставления государственной услуги осуществляется в соответствии с требованиями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bookmarkStart w:id="4" w:name="P193"/>
      <w:bookmarkEnd w:id="4"/>
      <w:r>
        <w:t>2.7. Исчерпывающий перечень оснований для отказа в приеме</w:t>
      </w:r>
    </w:p>
    <w:p w:rsidR="000A226B" w:rsidRDefault="000A226B">
      <w:pPr>
        <w:pStyle w:val="ConsPlusNormal"/>
        <w:jc w:val="center"/>
      </w:pPr>
      <w:r>
        <w:t>документов, необходимых для предоставления</w:t>
      </w:r>
    </w:p>
    <w:p w:rsidR="000A226B" w:rsidRDefault="000A226B">
      <w:pPr>
        <w:pStyle w:val="ConsPlusNormal"/>
        <w:jc w:val="center"/>
      </w:pPr>
      <w:r>
        <w:t>государственной услуги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В приеме документов, необходимых для предоставления государственной услуги, отказывается, если:</w:t>
      </w:r>
    </w:p>
    <w:p w:rsidR="000A226B" w:rsidRDefault="000A226B">
      <w:pPr>
        <w:pStyle w:val="ConsPlusNormal"/>
        <w:ind w:firstLine="540"/>
        <w:jc w:val="both"/>
      </w:pPr>
      <w:r>
        <w:t>1) заявление не содержит подписи и указания фамилии, имени, отчества заявителя и его почтового адреса для ответа;</w:t>
      </w:r>
    </w:p>
    <w:p w:rsidR="000A226B" w:rsidRDefault="000A226B">
      <w:pPr>
        <w:pStyle w:val="ConsPlusNormal"/>
        <w:ind w:firstLine="540"/>
        <w:jc w:val="both"/>
      </w:pPr>
      <w:r>
        <w:t>2) заявление не поддается прочтению, содержит нецензурные или оскорбительные выражения;</w:t>
      </w:r>
    </w:p>
    <w:p w:rsidR="000A226B" w:rsidRDefault="000A226B">
      <w:pPr>
        <w:pStyle w:val="ConsPlusNormal"/>
        <w:ind w:firstLine="540"/>
        <w:jc w:val="both"/>
      </w:pPr>
      <w:r>
        <w:t xml:space="preserve">3) отсутствие одного из документов, указанных в </w:t>
      </w:r>
      <w:hyperlink w:anchor="P165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представление которого является обязательным;</w:t>
      </w:r>
    </w:p>
    <w:p w:rsidR="000A226B" w:rsidRDefault="000A226B">
      <w:pPr>
        <w:pStyle w:val="ConsPlusNormal"/>
        <w:ind w:firstLine="540"/>
        <w:jc w:val="both"/>
      </w:pPr>
      <w:r>
        <w:t xml:space="preserve">4) несоответствие документов, указанных в </w:t>
      </w:r>
      <w:hyperlink w:anchor="P165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по форме или содержанию требованиям, определенным настоящим Административным регламентом, а также содержание в документах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государственных услуг;</w:t>
      </w:r>
    </w:p>
    <w:p w:rsidR="000A226B" w:rsidRDefault="000A226B">
      <w:pPr>
        <w:pStyle w:val="ConsPlusNormal"/>
        <w:ind w:firstLine="540"/>
        <w:jc w:val="both"/>
      </w:pPr>
      <w:r>
        <w:t>5) в случае если в представленных документах и поступивших копиях записей актов гражданского состояния имеются несоответствия сведений;</w:t>
      </w:r>
    </w:p>
    <w:p w:rsidR="000A226B" w:rsidRDefault="000A226B">
      <w:pPr>
        <w:pStyle w:val="ConsPlusNormal"/>
        <w:ind w:firstLine="540"/>
        <w:jc w:val="both"/>
      </w:pPr>
      <w:r>
        <w:t>6) документы исполнены карандашом;</w:t>
      </w:r>
    </w:p>
    <w:p w:rsidR="000A226B" w:rsidRDefault="000A226B">
      <w:pPr>
        <w:pStyle w:val="ConsPlusNormal"/>
        <w:ind w:firstLine="540"/>
        <w:jc w:val="both"/>
      </w:pPr>
      <w:r>
        <w:t>7) документы имеют серьезные повреждения, наличие которых не позволяет однозначно истолковать их содержание;</w:t>
      </w:r>
    </w:p>
    <w:p w:rsidR="000A226B" w:rsidRDefault="000A226B">
      <w:pPr>
        <w:pStyle w:val="ConsPlusNormal"/>
        <w:ind w:firstLine="540"/>
        <w:jc w:val="both"/>
      </w:pPr>
      <w:r>
        <w:lastRenderedPageBreak/>
        <w:t>8) истек срок действия представленног</w:t>
      </w:r>
      <w:proofErr w:type="gramStart"/>
      <w:r>
        <w:t>о(</w:t>
      </w:r>
      <w:proofErr w:type="gramEnd"/>
      <w:r>
        <w:t>-</w:t>
      </w:r>
      <w:proofErr w:type="spellStart"/>
      <w:r>
        <w:t>ных</w:t>
      </w:r>
      <w:proofErr w:type="spellEnd"/>
      <w:r>
        <w:t>) документа(-</w:t>
      </w:r>
      <w:proofErr w:type="spellStart"/>
      <w:r>
        <w:t>ов</w:t>
      </w:r>
      <w:proofErr w:type="spellEnd"/>
      <w:r>
        <w:t>).</w:t>
      </w:r>
    </w:p>
    <w:p w:rsidR="000A226B" w:rsidRDefault="000A226B">
      <w:pPr>
        <w:pStyle w:val="ConsPlusNormal"/>
        <w:ind w:firstLine="540"/>
        <w:jc w:val="both"/>
      </w:pPr>
      <w:r>
        <w:t>После устранения оснований для отказа в приеме документов, необходимых для предоставления государственной услуги, заявитель вправе повторно обратиться за получением государственной услуги.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2.8. Перечень оснований для приостановления</w:t>
      </w:r>
    </w:p>
    <w:p w:rsidR="000A226B" w:rsidRDefault="000A226B">
      <w:pPr>
        <w:pStyle w:val="ConsPlusNormal"/>
        <w:jc w:val="center"/>
      </w:pPr>
      <w:r>
        <w:t>и (или) отказа в предоставлении государственной услуги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2.8.1. Основания для приостановления предоставления государственной услуги отсутствуют.</w:t>
      </w:r>
    </w:p>
    <w:p w:rsidR="000A226B" w:rsidRDefault="000A226B">
      <w:pPr>
        <w:pStyle w:val="ConsPlusNormal"/>
        <w:ind w:firstLine="540"/>
        <w:jc w:val="both"/>
      </w:pPr>
      <w:r>
        <w:t>2.8.2. Заявителю должно быть отказано в предоставлении государственной услуги в следующих случаях:</w:t>
      </w:r>
    </w:p>
    <w:p w:rsidR="000A226B" w:rsidRDefault="000A226B">
      <w:pPr>
        <w:pStyle w:val="ConsPlusNormal"/>
        <w:ind w:firstLine="540"/>
        <w:jc w:val="both"/>
      </w:pPr>
      <w:r>
        <w:t xml:space="preserve">1) обращение за компенсацией лица, не обладающего правом на получение компенсации в соответствии с </w:t>
      </w:r>
      <w:hyperlink w:anchor="P71" w:history="1">
        <w:r>
          <w:rPr>
            <w:color w:val="0000FF"/>
          </w:rPr>
          <w:t>пунктом 1.2</w:t>
        </w:r>
      </w:hyperlink>
      <w:r>
        <w:t xml:space="preserve"> настоящего Административного регламента;</w:t>
      </w:r>
    </w:p>
    <w:p w:rsidR="000A226B" w:rsidRDefault="000A226B">
      <w:pPr>
        <w:pStyle w:val="ConsPlusNormal"/>
        <w:ind w:firstLine="540"/>
        <w:jc w:val="both"/>
      </w:pPr>
      <w:r>
        <w:t xml:space="preserve">2) непредставление лицом, обратившимся за компенсацией, в полном объеме документов, перечисленных в </w:t>
      </w:r>
      <w:hyperlink w:anchor="P165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регламента;</w:t>
      </w:r>
    </w:p>
    <w:p w:rsidR="000A226B" w:rsidRDefault="000A226B">
      <w:pPr>
        <w:pStyle w:val="ConsPlusNormal"/>
        <w:ind w:firstLine="540"/>
        <w:jc w:val="both"/>
      </w:pPr>
      <w:r>
        <w:t>3) нахождение образовательной организации, реализующей образовательную программу дошкольного образования, за пределами городского округа город Урюпинск Волгоградской области;</w:t>
      </w:r>
    </w:p>
    <w:p w:rsidR="000A226B" w:rsidRDefault="000A226B">
      <w:pPr>
        <w:pStyle w:val="ConsPlusNormal"/>
        <w:ind w:firstLine="540"/>
        <w:jc w:val="both"/>
      </w:pPr>
      <w:proofErr w:type="gramStart"/>
      <w:r>
        <w:t xml:space="preserve">4) отсутствие в уполномоченном органе на момент вынесения решения о предоставлении результата государственной услуги оригиналов документов, указанных в </w:t>
      </w:r>
      <w:hyperlink w:anchor="P165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 (в случае, если документы были поданы посредством федеральной государственной информационной системы "Единый портал государственных и муниципальных услуг (функций)", официального портала Губернатора и Администрации Волгоградской области);</w:t>
      </w:r>
      <w:proofErr w:type="gramEnd"/>
    </w:p>
    <w:p w:rsidR="000A226B" w:rsidRDefault="000A226B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>5) представление документов, обязанность по представлению которых лежит на родителях (законных представителях), оформленных с нарушением требований, установленных настоящим Административным регламентом.</w:t>
      </w:r>
    </w:p>
    <w:p w:rsidR="000A226B" w:rsidRDefault="000A226B">
      <w:pPr>
        <w:pStyle w:val="ConsPlusNormal"/>
        <w:jc w:val="both"/>
      </w:pPr>
      <w:proofErr w:type="gramStart"/>
      <w:r>
        <w:t xml:space="preserve">(п. 5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Урюпинск Волгоградской обл. от 02.12.2016 N 1246-п)</w:t>
      </w:r>
      <w:proofErr w:type="gramEnd"/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2.9. Перечень услуг, необходимых и обязательных</w:t>
      </w:r>
    </w:p>
    <w:p w:rsidR="000A226B" w:rsidRDefault="000A226B">
      <w:pPr>
        <w:pStyle w:val="ConsPlusNormal"/>
        <w:jc w:val="center"/>
      </w:pPr>
      <w:r>
        <w:t>для предоставления государственной услуги</w:t>
      </w:r>
    </w:p>
    <w:p w:rsidR="000A226B" w:rsidRDefault="000A226B">
      <w:pPr>
        <w:pStyle w:val="ConsPlusNormal"/>
        <w:jc w:val="center"/>
      </w:pPr>
    </w:p>
    <w:p w:rsidR="000A226B" w:rsidRDefault="000A226B">
      <w:pPr>
        <w:pStyle w:val="ConsPlusNormal"/>
        <w:jc w:val="center"/>
      </w:pPr>
      <w:proofErr w:type="gramStart"/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</w:t>
      </w:r>
      <w:proofErr w:type="gramEnd"/>
    </w:p>
    <w:p w:rsidR="000A226B" w:rsidRDefault="000A226B">
      <w:pPr>
        <w:pStyle w:val="ConsPlusNormal"/>
        <w:jc w:val="center"/>
      </w:pPr>
      <w:r>
        <w:t xml:space="preserve">г. Урюпинск </w:t>
      </w:r>
      <w:proofErr w:type="gramStart"/>
      <w:r>
        <w:t>Волгоградской</w:t>
      </w:r>
      <w:proofErr w:type="gramEnd"/>
      <w:r>
        <w:t xml:space="preserve"> обл. от 02.12.2016 N 1246-п)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Услуги, необходимые и обязательные для предоставления государственной услуги, отсутствуют.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2.10. Взимание платы за предоставление</w:t>
      </w:r>
    </w:p>
    <w:p w:rsidR="000A226B" w:rsidRDefault="000A226B">
      <w:pPr>
        <w:pStyle w:val="ConsPlusNormal"/>
        <w:jc w:val="center"/>
      </w:pPr>
      <w:r>
        <w:t>государственной услуги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2.11. Максимальный срок ожидания в очереди при подаче</w:t>
      </w:r>
    </w:p>
    <w:p w:rsidR="000A226B" w:rsidRDefault="000A226B">
      <w:pPr>
        <w:pStyle w:val="ConsPlusNormal"/>
        <w:jc w:val="center"/>
      </w:pPr>
      <w:r>
        <w:t>запроса о предоставлении государственной услуги</w:t>
      </w:r>
    </w:p>
    <w:p w:rsidR="000A226B" w:rsidRDefault="000A226B">
      <w:pPr>
        <w:pStyle w:val="ConsPlusNormal"/>
        <w:jc w:val="center"/>
      </w:pPr>
      <w:r>
        <w:t>и при получении результата предоставления</w:t>
      </w:r>
    </w:p>
    <w:p w:rsidR="000A226B" w:rsidRDefault="000A226B">
      <w:pPr>
        <w:pStyle w:val="ConsPlusNormal"/>
        <w:jc w:val="center"/>
      </w:pPr>
      <w:r>
        <w:t>государственной услуги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Максимальный срок ожидания в очереди при подаче заявления о предоставлении государственной услуги (далее - заявление) и при получении результата предоставления государственной услуги в очной форме составляет не более 15 минут.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2.12. Срок и порядок регистрации запроса заявителя</w:t>
      </w:r>
    </w:p>
    <w:p w:rsidR="000A226B" w:rsidRDefault="000A226B">
      <w:pPr>
        <w:pStyle w:val="ConsPlusNormal"/>
        <w:jc w:val="center"/>
      </w:pPr>
      <w:r>
        <w:t>о предоставлении государственной услуги, в том числе</w:t>
      </w:r>
    </w:p>
    <w:p w:rsidR="000A226B" w:rsidRDefault="000A226B">
      <w:pPr>
        <w:pStyle w:val="ConsPlusNormal"/>
        <w:jc w:val="center"/>
      </w:pPr>
      <w:r>
        <w:t>в электронной форме</w:t>
      </w:r>
    </w:p>
    <w:p w:rsidR="000A226B" w:rsidRDefault="000A226B">
      <w:pPr>
        <w:pStyle w:val="ConsPlusNormal"/>
        <w:jc w:val="center"/>
      </w:pPr>
    </w:p>
    <w:p w:rsidR="000A226B" w:rsidRDefault="000A226B">
      <w:pPr>
        <w:pStyle w:val="ConsPlusNormal"/>
        <w:jc w:val="center"/>
      </w:pPr>
      <w:proofErr w:type="gramStart"/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</w:t>
      </w:r>
      <w:proofErr w:type="gramEnd"/>
    </w:p>
    <w:p w:rsidR="000A226B" w:rsidRDefault="000A226B">
      <w:pPr>
        <w:pStyle w:val="ConsPlusNormal"/>
        <w:jc w:val="center"/>
      </w:pPr>
      <w:r>
        <w:t xml:space="preserve">г. Урюпинск </w:t>
      </w:r>
      <w:proofErr w:type="gramStart"/>
      <w:r>
        <w:t>Волгоградской</w:t>
      </w:r>
      <w:proofErr w:type="gramEnd"/>
      <w:r>
        <w:t xml:space="preserve"> обл. от 02.12.2016 N 1246-п)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Регистрация заявления осуществляется в день обращения заявителя.</w:t>
      </w:r>
    </w:p>
    <w:p w:rsidR="000A226B" w:rsidRDefault="000A226B">
      <w:pPr>
        <w:pStyle w:val="ConsPlusNormal"/>
        <w:ind w:firstLine="540"/>
        <w:jc w:val="both"/>
      </w:pPr>
      <w:r>
        <w:t xml:space="preserve">Днем обращения за предоставлением государственной услуги считается день подачи родителями (законными представителями) заявления и документов, указанных в </w:t>
      </w:r>
      <w:hyperlink w:anchor="P165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0A226B" w:rsidRDefault="000A226B">
      <w:pPr>
        <w:pStyle w:val="ConsPlusNormal"/>
        <w:ind w:firstLine="540"/>
        <w:jc w:val="both"/>
      </w:pPr>
      <w:r>
        <w:t>Дата приема заявления и документов фиксируется в специальном журнале регистрации заявлений в течение одного рабочего дня.</w:t>
      </w:r>
    </w:p>
    <w:p w:rsidR="000A226B" w:rsidRDefault="000A226B">
      <w:pPr>
        <w:pStyle w:val="ConsPlusNormal"/>
        <w:ind w:firstLine="540"/>
        <w:jc w:val="both"/>
      </w:pPr>
      <w:r>
        <w:t>Заявление и документы, поступившие от заявителя в уполномоченный орган в форме электронного документа, регистрируются в течение 1 (одного) рабочего дня с даты их поступления.</w:t>
      </w:r>
    </w:p>
    <w:p w:rsidR="000A226B" w:rsidRDefault="000A226B">
      <w:pPr>
        <w:pStyle w:val="ConsPlusNormal"/>
        <w:ind w:firstLine="540"/>
        <w:jc w:val="both"/>
      </w:pPr>
      <w:r>
        <w:t xml:space="preserve">В случае представления документов, предусмотренных </w:t>
      </w:r>
      <w:hyperlink w:anchor="P165" w:history="1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посредством федеральной государственной информационной системы "Единый портал государственных и муниципальных услуг (функций)", официального портала Губернатора и Правительства Волгоградской области гражданин представляет сотруднику уполномоченного органа оригиналы указанных документов. Отсутствие в уполномоченном органе оригиналов указанных документов на момент вынесения решения о предоставлении результата государственной услуги является основанием для отказа в назначении компенсации родителям (законным представителям) части родительской платы за присмотр и уход за детьми в образовательных учреждениях, реализующих образовательную программу дошкольного образования.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02.12.2016 N 1246-п)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2.13. Требования к помещениям, в которых предоставляется</w:t>
      </w:r>
    </w:p>
    <w:p w:rsidR="000A226B" w:rsidRDefault="000A226B">
      <w:pPr>
        <w:pStyle w:val="ConsPlusNormal"/>
        <w:jc w:val="center"/>
      </w:pPr>
      <w:r>
        <w:t>государственная услуга, к местам ожидания и приема</w:t>
      </w:r>
    </w:p>
    <w:p w:rsidR="000A226B" w:rsidRDefault="000A226B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0A226B" w:rsidRDefault="000A226B">
      <w:pPr>
        <w:pStyle w:val="ConsPlusNormal"/>
        <w:jc w:val="center"/>
      </w:pPr>
      <w:r>
        <w:t xml:space="preserve">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</w:t>
      </w:r>
    </w:p>
    <w:p w:rsidR="000A226B" w:rsidRDefault="000A226B">
      <w:pPr>
        <w:pStyle w:val="ConsPlusNormal"/>
        <w:jc w:val="center"/>
      </w:pPr>
      <w:r>
        <w:t>государственной услуги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2.13.1. Требования к помещениям, в которых предоставляется государственная услуга.</w:t>
      </w:r>
    </w:p>
    <w:p w:rsidR="000A226B" w:rsidRDefault="000A226B">
      <w:pPr>
        <w:pStyle w:val="ConsPlusNormal"/>
        <w:ind w:firstLine="540"/>
        <w:jc w:val="both"/>
      </w:pPr>
      <w:r>
        <w:t>Помещения, предназначенные для предоставления государственной услуги, должны быть оборудованы средствами пожаротушения.</w:t>
      </w:r>
    </w:p>
    <w:p w:rsidR="000A226B" w:rsidRDefault="000A226B">
      <w:pPr>
        <w:pStyle w:val="ConsPlusNormal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0A226B" w:rsidRDefault="000A226B">
      <w:pPr>
        <w:pStyle w:val="ConsPlusNormal"/>
        <w:ind w:firstLine="540"/>
        <w:jc w:val="both"/>
      </w:pPr>
      <w:r>
        <w:t>Вход в помещения оборудуется пандусом, расширенным переходом, позволяющим обеспечить беспрепятственный вход инвалидов (инвалидов-колясочников).</w:t>
      </w:r>
    </w:p>
    <w:p w:rsidR="000A226B" w:rsidRDefault="000A226B">
      <w:pPr>
        <w:pStyle w:val="ConsPlusNormal"/>
        <w:ind w:firstLine="540"/>
        <w:jc w:val="both"/>
      </w:pPr>
      <w:r>
        <w:t>Вход в помещения оборудуется информационной табличкой (вывеской), содержащей информацию о наименовании, месте нахождения и режиме работы.</w:t>
      </w:r>
    </w:p>
    <w:p w:rsidR="000A226B" w:rsidRDefault="000A226B">
      <w:pPr>
        <w:pStyle w:val="ConsPlusNormal"/>
        <w:ind w:firstLine="540"/>
        <w:jc w:val="both"/>
      </w:pPr>
      <w:r>
        <w:t>Кабинеты оборудуются информационными табличками (вывеской).</w:t>
      </w:r>
    </w:p>
    <w:p w:rsidR="000A226B" w:rsidRDefault="000A226B">
      <w:pPr>
        <w:pStyle w:val="ConsPlusNormal"/>
        <w:ind w:firstLine="540"/>
        <w:jc w:val="both"/>
      </w:pPr>
      <w:r>
        <w:t>2.13.2. Требования к местам приема заявителей.</w:t>
      </w:r>
    </w:p>
    <w:p w:rsidR="000A226B" w:rsidRDefault="000A226B">
      <w:pPr>
        <w:pStyle w:val="ConsPlusNormal"/>
        <w:ind w:firstLine="540"/>
        <w:jc w:val="both"/>
      </w:pPr>
      <w:r>
        <w:t>Прием заявителей осуществляется в специально выделенных для этих целей помещениях.</w:t>
      </w:r>
    </w:p>
    <w:p w:rsidR="000A226B" w:rsidRDefault="000A226B">
      <w:pPr>
        <w:pStyle w:val="ConsPlusNormal"/>
        <w:ind w:firstLine="540"/>
        <w:jc w:val="both"/>
      </w:pPr>
      <w: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A226B" w:rsidRDefault="000A226B">
      <w:pPr>
        <w:pStyle w:val="ConsPlusNormal"/>
        <w:ind w:firstLine="540"/>
        <w:jc w:val="both"/>
      </w:pPr>
      <w: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A226B" w:rsidRDefault="000A226B">
      <w:pPr>
        <w:pStyle w:val="ConsPlusNormal"/>
        <w:ind w:firstLine="540"/>
        <w:jc w:val="both"/>
      </w:pPr>
      <w:r>
        <w:t>2.13.3. Требования к информационным стендам.</w:t>
      </w:r>
    </w:p>
    <w:p w:rsidR="000A226B" w:rsidRDefault="000A226B">
      <w:pPr>
        <w:pStyle w:val="ConsPlusNormal"/>
        <w:ind w:firstLine="540"/>
        <w:jc w:val="both"/>
      </w:pPr>
      <w:r>
        <w:lastRenderedPageBreak/>
        <w:t>В помещениях,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0A226B" w:rsidRDefault="000A226B">
      <w:pPr>
        <w:pStyle w:val="ConsPlusNormal"/>
        <w:ind w:firstLine="540"/>
        <w:jc w:val="both"/>
      </w:pPr>
      <w:r>
        <w:t xml:space="preserve">На информационном стенде располагается информация, указанная в </w:t>
      </w:r>
      <w:hyperlink w:anchor="P93" w:history="1">
        <w:r>
          <w:rPr>
            <w:color w:val="0000FF"/>
          </w:rPr>
          <w:t>пункте 1.3.2</w:t>
        </w:r>
      </w:hyperlink>
      <w:r>
        <w:t xml:space="preserve"> настоящего Административного регламента.</w:t>
      </w:r>
    </w:p>
    <w:p w:rsidR="000A226B" w:rsidRDefault="000A226B">
      <w:pPr>
        <w:pStyle w:val="ConsPlusNormal"/>
        <w:ind w:firstLine="540"/>
        <w:jc w:val="both"/>
      </w:pPr>
      <w:r>
        <w:t>При изменении информации по исполнению государственной услуги осуществляется ее периодическое обновление.</w:t>
      </w:r>
    </w:p>
    <w:p w:rsidR="000A226B" w:rsidRDefault="000A226B">
      <w:pPr>
        <w:pStyle w:val="ConsPlusNormal"/>
        <w:ind w:firstLine="540"/>
        <w:jc w:val="both"/>
      </w:pPr>
      <w:r>
        <w:t>Оформление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гражданами.</w:t>
      </w:r>
    </w:p>
    <w:p w:rsidR="000A226B" w:rsidRDefault="000A226B">
      <w:pPr>
        <w:pStyle w:val="ConsPlusNormal"/>
        <w:jc w:val="both"/>
      </w:pPr>
      <w:r>
        <w:t xml:space="preserve">(п. 2.13.3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26B" w:rsidRDefault="000A226B">
      <w:pPr>
        <w:pStyle w:val="ConsPlusNormal"/>
        <w:ind w:firstLine="540"/>
        <w:jc w:val="both"/>
      </w:pPr>
      <w:r>
        <w:t>Подпункт 2.13.4 пункта 2.13 раздела 2 вступает в силу с 1 июля 2016 года (</w:t>
      </w:r>
      <w:hyperlink r:id="rId68" w:history="1">
        <w:r>
          <w:rPr>
            <w:color w:val="0000FF"/>
          </w:rPr>
          <w:t>пункт 3</w:t>
        </w:r>
      </w:hyperlink>
      <w:r>
        <w:t xml:space="preserve"> постановления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29.01.2016 N 72-п).</w:t>
      </w:r>
    </w:p>
    <w:p w:rsidR="000A226B" w:rsidRDefault="000A22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26B" w:rsidRDefault="000A226B">
      <w:pPr>
        <w:pStyle w:val="ConsPlusNormal"/>
        <w:ind w:firstLine="540"/>
        <w:jc w:val="both"/>
      </w:pPr>
      <w:r>
        <w:t>2.13.4. Требование к обеспечению условий доступности для инвалидов государственной услуги:</w:t>
      </w:r>
    </w:p>
    <w:p w:rsidR="000A226B" w:rsidRDefault="000A226B">
      <w:pPr>
        <w:pStyle w:val="ConsPlusNormal"/>
        <w:ind w:firstLine="540"/>
        <w:jc w:val="both"/>
      </w:pPr>
      <w:r>
        <w:t>1) оказание персоналом учреждения помощи инвалидам в посадке в транспортное средство и высадке из него перед входом в учреждение, в том числе с использованием кресла-коляски;</w:t>
      </w:r>
    </w:p>
    <w:p w:rsidR="000A226B" w:rsidRDefault="000A226B">
      <w:pPr>
        <w:pStyle w:val="ConsPlusNormal"/>
        <w:ind w:firstLine="540"/>
        <w:jc w:val="both"/>
      </w:pPr>
      <w:r>
        <w:t>2) беспрепятственный вход инвалидов в учреждение и выход из него;</w:t>
      </w:r>
    </w:p>
    <w:p w:rsidR="000A226B" w:rsidRDefault="000A226B">
      <w:pPr>
        <w:pStyle w:val="ConsPlusNormal"/>
        <w:ind w:firstLine="540"/>
        <w:jc w:val="both"/>
      </w:pPr>
      <w:r>
        <w:t>3) возможность самостоятельного передвижения инвалидов по территории учреждения;</w:t>
      </w:r>
    </w:p>
    <w:p w:rsidR="000A226B" w:rsidRDefault="000A226B">
      <w:pPr>
        <w:pStyle w:val="ConsPlusNormal"/>
        <w:ind w:firstLine="540"/>
        <w:jc w:val="both"/>
      </w:pPr>
      <w:r>
        <w:t>4) сопровождение инвалидов, имеющих стойкие расстройства функции зрения и самостоятельного передвижения, и оказание им помощи на территории учреждения;</w:t>
      </w:r>
    </w:p>
    <w:p w:rsidR="000A226B" w:rsidRDefault="000A226B">
      <w:pPr>
        <w:pStyle w:val="ConsPlusNormal"/>
        <w:ind w:firstLine="540"/>
        <w:jc w:val="both"/>
      </w:pPr>
      <w:r>
        <w:t>5) надлежащее размещение оборудования и носителей информации, необходимых для обеспечения беспрепятственного доступа инвалидов в учреждение и к услугам, с учетом ограничений их жизнедеятельности;</w:t>
      </w:r>
    </w:p>
    <w:p w:rsidR="000A226B" w:rsidRDefault="000A226B">
      <w:pPr>
        <w:pStyle w:val="ConsPlusNormal"/>
        <w:ind w:firstLine="540"/>
        <w:jc w:val="both"/>
      </w:pPr>
      <w: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226B" w:rsidRDefault="000A226B">
      <w:pPr>
        <w:pStyle w:val="ConsPlusNormal"/>
        <w:ind w:firstLine="540"/>
        <w:jc w:val="both"/>
      </w:pPr>
      <w:r>
        <w:t xml:space="preserve">7) допуск в учреждение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A226B" w:rsidRDefault="000A226B">
      <w:pPr>
        <w:pStyle w:val="ConsPlusNormal"/>
        <w:ind w:firstLine="540"/>
        <w:jc w:val="both"/>
      </w:pPr>
      <w:proofErr w:type="gramStart"/>
      <w:r>
        <w:t>8) допуск в учреждение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A226B" w:rsidRDefault="000A226B">
      <w:pPr>
        <w:pStyle w:val="ConsPlusNormal"/>
        <w:ind w:firstLine="540"/>
        <w:jc w:val="both"/>
      </w:pPr>
      <w:r>
        <w:t>9) предоставление, при необходимости, услуги по месту жительства инвалида или в дистанционном режиме;</w:t>
      </w:r>
    </w:p>
    <w:p w:rsidR="000A226B" w:rsidRDefault="000A226B">
      <w:pPr>
        <w:pStyle w:val="ConsPlusNormal"/>
        <w:ind w:firstLine="540"/>
        <w:jc w:val="both"/>
      </w:pPr>
      <w:r>
        <w:t>10) 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лицами.</w:t>
      </w:r>
    </w:p>
    <w:p w:rsidR="000A226B" w:rsidRDefault="000A226B">
      <w:pPr>
        <w:pStyle w:val="ConsPlusNormal"/>
        <w:jc w:val="both"/>
      </w:pPr>
      <w:proofErr w:type="gramStart"/>
      <w:r>
        <w:t>(</w:t>
      </w:r>
      <w:proofErr w:type="spellStart"/>
      <w:r>
        <w:t>пп</w:t>
      </w:r>
      <w:proofErr w:type="spellEnd"/>
      <w:r>
        <w:t xml:space="preserve">. 2.13.4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Урюпинск Волгоградской обл. от 29.01.2016 N 72-п)</w:t>
      </w:r>
      <w:proofErr w:type="gramEnd"/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2.14. Показатели доступности и качества</w:t>
      </w:r>
    </w:p>
    <w:p w:rsidR="000A226B" w:rsidRDefault="000A226B">
      <w:pPr>
        <w:pStyle w:val="ConsPlusNormal"/>
        <w:jc w:val="center"/>
      </w:pPr>
      <w:r>
        <w:t>государственной услуги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2.14.1. Показателями доступности государственной услуги являются:</w:t>
      </w:r>
    </w:p>
    <w:p w:rsidR="000A226B" w:rsidRDefault="000A226B">
      <w:pPr>
        <w:pStyle w:val="ConsPlusNormal"/>
        <w:ind w:firstLine="540"/>
        <w:jc w:val="both"/>
      </w:pPr>
      <w:r>
        <w:t>1) предоставление информации об оказании государственной услуги посредством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), официального портала Губернатора и Правительства Волгоградской области (раздел "Государственные услуги") (</w:t>
      </w:r>
      <w:proofErr w:type="spellStart"/>
      <w:r>
        <w:t>www.volganet.ru</w:t>
      </w:r>
      <w:proofErr w:type="spellEnd"/>
      <w:r>
        <w:t>), а также официального сайта органов местного самоуправления городского округа город Урюпинск http://www.urupinsk.net;</w:t>
      </w:r>
    </w:p>
    <w:p w:rsidR="000A226B" w:rsidRDefault="000A226B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 xml:space="preserve">. Урюпинск Волгоградской обл. от </w:t>
      </w:r>
      <w:r>
        <w:lastRenderedPageBreak/>
        <w:t>02.12.2016 N 1246-п)</w:t>
      </w:r>
    </w:p>
    <w:p w:rsidR="000A226B" w:rsidRDefault="000A226B">
      <w:pPr>
        <w:pStyle w:val="ConsPlusNormal"/>
        <w:ind w:firstLine="540"/>
        <w:jc w:val="both"/>
      </w:pPr>
      <w:r>
        <w:t>2) транспортная доступность к местам предоставления государственной услуги;</w:t>
      </w:r>
    </w:p>
    <w:p w:rsidR="000A226B" w:rsidRDefault="000A226B">
      <w:pPr>
        <w:pStyle w:val="ConsPlusNormal"/>
        <w:ind w:firstLine="540"/>
        <w:jc w:val="both"/>
      </w:pPr>
      <w:r>
        <w:t>3) обеспечение беспрепятственного доступа граждан с ограниченными возможностями передвижения к помещениям, в которых предоставляется государственная услуга.</w:t>
      </w:r>
    </w:p>
    <w:p w:rsidR="000A226B" w:rsidRDefault="000A226B">
      <w:pPr>
        <w:pStyle w:val="ConsPlusNormal"/>
        <w:ind w:firstLine="540"/>
        <w:jc w:val="both"/>
      </w:pPr>
      <w:r>
        <w:t>2.14.2. Показателями оценки качества предоставления государственной услуги являются:</w:t>
      </w:r>
    </w:p>
    <w:p w:rsidR="000A226B" w:rsidRDefault="000A226B">
      <w:pPr>
        <w:pStyle w:val="ConsPlusNormal"/>
        <w:ind w:firstLine="540"/>
        <w:jc w:val="both"/>
      </w:pPr>
      <w:r>
        <w:t>1) количество взаимодействий заявителя при получении государственной услуги со специалистами уполномоченного органа - не более двух раз;</w:t>
      </w:r>
    </w:p>
    <w:p w:rsidR="000A226B" w:rsidRDefault="000A226B">
      <w:pPr>
        <w:pStyle w:val="ConsPlusNormal"/>
        <w:ind w:firstLine="540"/>
        <w:jc w:val="both"/>
      </w:pPr>
      <w:r>
        <w:t>2) продолжительность одного взаимодействия заявителя со специалистами уполномоченного органа - не более 15 минут;</w:t>
      </w:r>
    </w:p>
    <w:p w:rsidR="000A226B" w:rsidRDefault="000A226B">
      <w:pPr>
        <w:pStyle w:val="ConsPlusNormal"/>
        <w:ind w:firstLine="540"/>
        <w:jc w:val="both"/>
      </w:pPr>
      <w:r>
        <w:t>3) соблюдение срока предоставления государственной услуги;</w:t>
      </w:r>
    </w:p>
    <w:p w:rsidR="000A226B" w:rsidRDefault="000A226B">
      <w:pPr>
        <w:pStyle w:val="ConsPlusNormal"/>
        <w:ind w:firstLine="540"/>
        <w:jc w:val="both"/>
      </w:pPr>
      <w:r>
        <w:t>4) отсутствие жалоб заявителей на отсутствие необходимой информации в информационно-телекоммуникационной сети Интернет или на информационных стендах уполномоченного органа;</w:t>
      </w:r>
    </w:p>
    <w:p w:rsidR="000A226B" w:rsidRDefault="000A226B">
      <w:pPr>
        <w:pStyle w:val="ConsPlusNormal"/>
        <w:ind w:firstLine="540"/>
        <w:jc w:val="both"/>
      </w:pPr>
      <w:r>
        <w:t>5) отсутствие поданных в установленном порядке обоснованных жалоб на действия (бездействие) должностных лиц уполномоченного органа.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2.15. Иные требования, в том числе учитывающие особенности</w:t>
      </w:r>
    </w:p>
    <w:p w:rsidR="000A226B" w:rsidRDefault="000A226B">
      <w:pPr>
        <w:pStyle w:val="ConsPlusNormal"/>
        <w:jc w:val="center"/>
      </w:pPr>
      <w:r>
        <w:t>предоставления государственной услуги в ГКУ ВО "МФЦ"</w:t>
      </w:r>
    </w:p>
    <w:p w:rsidR="000A226B" w:rsidRDefault="000A226B">
      <w:pPr>
        <w:pStyle w:val="ConsPlusNormal"/>
        <w:jc w:val="center"/>
      </w:pPr>
      <w:r>
        <w:t>и особенности предоставления государственной услуги</w:t>
      </w:r>
    </w:p>
    <w:p w:rsidR="000A226B" w:rsidRDefault="000A226B">
      <w:pPr>
        <w:pStyle w:val="ConsPlusNormal"/>
        <w:jc w:val="center"/>
      </w:pPr>
      <w:r>
        <w:t>в электронной форме</w:t>
      </w:r>
    </w:p>
    <w:p w:rsidR="000A226B" w:rsidRDefault="000A226B">
      <w:pPr>
        <w:pStyle w:val="ConsPlusNormal"/>
        <w:jc w:val="center"/>
      </w:pPr>
      <w:proofErr w:type="gramStart"/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</w:t>
      </w:r>
      <w:proofErr w:type="gramEnd"/>
    </w:p>
    <w:p w:rsidR="000A226B" w:rsidRDefault="000A226B">
      <w:pPr>
        <w:pStyle w:val="ConsPlusNormal"/>
        <w:jc w:val="center"/>
      </w:pPr>
      <w:r>
        <w:t xml:space="preserve">г. Урюпинск </w:t>
      </w:r>
      <w:proofErr w:type="gramStart"/>
      <w:r>
        <w:t>Волгоградской</w:t>
      </w:r>
      <w:proofErr w:type="gramEnd"/>
      <w:r>
        <w:t xml:space="preserve"> обл. от 02.12.2016 N 1246-п)</w:t>
      </w:r>
    </w:p>
    <w:p w:rsidR="000A226B" w:rsidRDefault="000A226B">
      <w:pPr>
        <w:pStyle w:val="ConsPlusNormal"/>
        <w:jc w:val="center"/>
      </w:pPr>
    </w:p>
    <w:p w:rsidR="000A226B" w:rsidRDefault="000A226B">
      <w:pPr>
        <w:pStyle w:val="ConsPlusNormal"/>
        <w:jc w:val="center"/>
      </w:pPr>
      <w:proofErr w:type="gramStart"/>
      <w:r>
        <w:t xml:space="preserve">(введен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</w:t>
      </w:r>
      <w:proofErr w:type="gramEnd"/>
    </w:p>
    <w:p w:rsidR="000A226B" w:rsidRDefault="000A226B">
      <w:pPr>
        <w:pStyle w:val="ConsPlusNormal"/>
        <w:jc w:val="center"/>
      </w:pPr>
      <w:r>
        <w:t xml:space="preserve">г. Урюпинск </w:t>
      </w:r>
      <w:proofErr w:type="gramStart"/>
      <w:r>
        <w:t>Волгоградской</w:t>
      </w:r>
      <w:proofErr w:type="gramEnd"/>
      <w:r>
        <w:t xml:space="preserve"> обл. от 29.01.2016 N 72-п)</w:t>
      </w:r>
    </w:p>
    <w:p w:rsidR="000A226B" w:rsidRDefault="000A226B">
      <w:pPr>
        <w:pStyle w:val="ConsPlusNormal"/>
        <w:jc w:val="center"/>
      </w:pPr>
    </w:p>
    <w:p w:rsidR="000A226B" w:rsidRDefault="000A226B">
      <w:pPr>
        <w:pStyle w:val="ConsPlusNormal"/>
        <w:ind w:firstLine="540"/>
        <w:jc w:val="both"/>
      </w:pPr>
      <w:r>
        <w:t xml:space="preserve">Администрация городского округа </w:t>
      </w:r>
      <w:proofErr w:type="gramStart"/>
      <w:r>
        <w:t>г</w:t>
      </w:r>
      <w:proofErr w:type="gramEnd"/>
      <w:r>
        <w:t>. Урюпинск при предоставлении государственной услуги, оказание которой осуществляется в ГКУ ВО "МФЦ", осуществляет взаимодействие с государственным казенным учреждением Волгоградской области "Многофункциональный центр предоставления государственных и муниципальных услуг" в соответствии с соглашением о взаимодействии, заключенным между ними.</w:t>
      </w:r>
    </w:p>
    <w:p w:rsidR="000A226B" w:rsidRDefault="000A226B">
      <w:pPr>
        <w:pStyle w:val="ConsPlusNormal"/>
        <w:ind w:firstLine="540"/>
        <w:jc w:val="both"/>
      </w:pPr>
      <w:r>
        <w:t xml:space="preserve">Предоставление государственной услуги в электронной форме осуществляется посредством Единого портала. Заявление и документы, подаваемые в форме электронных документов с использованием Единого портала, подписываются электронной подписью в соответствии с требованиями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0A226B" w:rsidRDefault="000A226B">
      <w:pPr>
        <w:pStyle w:val="ConsPlusNormal"/>
        <w:ind w:firstLine="540"/>
        <w:jc w:val="both"/>
      </w:pPr>
      <w:r>
        <w:t>Иные требования, в том числе учитывающие особенности предоставления государственной услуги в ГКУ ВО "МФЦ" и особенности предоставления государственной услуги в электронной форме, не устанавливаются.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02.12.2016 N 1246-п)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0A226B" w:rsidRDefault="000A226B">
      <w:pPr>
        <w:pStyle w:val="ConsPlusNormal"/>
        <w:jc w:val="center"/>
      </w:pPr>
      <w:r>
        <w:t>административных процедур, требования к порядку</w:t>
      </w:r>
    </w:p>
    <w:p w:rsidR="000A226B" w:rsidRDefault="000A226B">
      <w:pPr>
        <w:pStyle w:val="ConsPlusNormal"/>
        <w:jc w:val="center"/>
      </w:pPr>
      <w:r>
        <w:t>их выполнения, в том числе особенности выполнения</w:t>
      </w:r>
    </w:p>
    <w:p w:rsidR="000A226B" w:rsidRDefault="000A226B">
      <w:pPr>
        <w:pStyle w:val="ConsPlusNormal"/>
        <w:jc w:val="center"/>
      </w:pPr>
      <w:r>
        <w:t>административных процедур в электронной форме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0A226B" w:rsidRDefault="000A226B">
      <w:pPr>
        <w:pStyle w:val="ConsPlusNormal"/>
        <w:ind w:firstLine="540"/>
        <w:jc w:val="both"/>
      </w:pPr>
      <w:r>
        <w:t>1) прием и регистрация документов, необходимых для предоставления государственной услуги;</w:t>
      </w:r>
    </w:p>
    <w:p w:rsidR="000A226B" w:rsidRDefault="000A226B">
      <w:pPr>
        <w:pStyle w:val="ConsPlusNormal"/>
        <w:ind w:firstLine="540"/>
        <w:jc w:val="both"/>
      </w:pPr>
      <w:r>
        <w:t>2) принятие решения о назначении либо об отказе в назначении компенсации;</w:t>
      </w:r>
    </w:p>
    <w:p w:rsidR="000A226B" w:rsidRDefault="000A226B">
      <w:pPr>
        <w:pStyle w:val="ConsPlusNormal"/>
        <w:ind w:firstLine="540"/>
        <w:jc w:val="both"/>
      </w:pPr>
      <w:r>
        <w:t>3) уведомление заявителя о принятом решении.</w:t>
      </w:r>
    </w:p>
    <w:p w:rsidR="000A226B" w:rsidRDefault="000A226B">
      <w:pPr>
        <w:pStyle w:val="ConsPlusNormal"/>
        <w:jc w:val="both"/>
      </w:pPr>
      <w:r>
        <w:lastRenderedPageBreak/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hyperlink w:anchor="P688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предоставлении государственной услуги приведена в приложении 3 к настоящему Административному регламенту.</w:t>
      </w:r>
    </w:p>
    <w:p w:rsidR="000A226B" w:rsidRDefault="000A226B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3.1. Прием и регистрация документов, необходимых</w:t>
      </w:r>
    </w:p>
    <w:p w:rsidR="000A226B" w:rsidRDefault="000A226B">
      <w:pPr>
        <w:pStyle w:val="ConsPlusNormal"/>
        <w:jc w:val="center"/>
      </w:pPr>
      <w:r>
        <w:t>для предоставления государственной услуги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 xml:space="preserve">3.1.1. </w:t>
      </w:r>
      <w:proofErr w:type="gramStart"/>
      <w:r>
        <w:t>Основанием для начала выполнения административной процедуры приема и регистрации документов, необходимых для предоставления государственной услуги, является обращение заявителя в уполномоченный орган, в том числе через ГКУ ВО "МФЦ", или подача комплекта документов в электронном виде посредством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), официального портала Губернатора и Правительства Волгоградской области (раздел "Государственные услуги</w:t>
      </w:r>
      <w:proofErr w:type="gramEnd"/>
      <w:r>
        <w:t>") (</w:t>
      </w:r>
      <w:proofErr w:type="spellStart"/>
      <w:proofErr w:type="gramStart"/>
      <w:r>
        <w:t>www.volganet.ru</w:t>
      </w:r>
      <w:proofErr w:type="spellEnd"/>
      <w:r>
        <w:t>).</w:t>
      </w:r>
      <w:proofErr w:type="gramEnd"/>
    </w:p>
    <w:p w:rsidR="000A226B" w:rsidRDefault="000A226B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29.01.2016 N 72-п)</w:t>
      </w:r>
    </w:p>
    <w:p w:rsidR="000A226B" w:rsidRDefault="000A226B">
      <w:pPr>
        <w:pStyle w:val="ConsPlusNormal"/>
        <w:ind w:firstLine="540"/>
        <w:jc w:val="both"/>
      </w:pPr>
      <w:r>
        <w:t>3.1.2. В целях представления документов прием граждан осуществляется в установленные дни.</w:t>
      </w:r>
    </w:p>
    <w:p w:rsidR="000A226B" w:rsidRDefault="000A226B">
      <w:pPr>
        <w:pStyle w:val="ConsPlusNormal"/>
        <w:ind w:firstLine="540"/>
        <w:jc w:val="both"/>
      </w:pPr>
      <w:r>
        <w:t xml:space="preserve">3.1.3. Специалист, ответственный за прием документов, проверяет наличие (отсутствие) оснований для отказа в приеме документов, необходимых для предоставления государственной услуги, указанных в </w:t>
      </w:r>
      <w:hyperlink w:anchor="P193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0A226B" w:rsidRDefault="000A226B">
      <w:pPr>
        <w:pStyle w:val="ConsPlusNormal"/>
        <w:ind w:firstLine="540"/>
        <w:jc w:val="both"/>
      </w:pPr>
      <w:r>
        <w:t xml:space="preserve">3.1.4. В случае отсутствия оснований для отказа в приеме документов, необходимых для предоставления государственной услуги, указанных в </w:t>
      </w:r>
      <w:hyperlink w:anchor="P193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они принимаются для решения вопроса о назначении компенсации. Заявление с приложением комплекта документов регистрируется в день обращения заявителя.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bookmarkStart w:id="5" w:name="P345"/>
      <w:bookmarkEnd w:id="5"/>
      <w:r>
        <w:t xml:space="preserve">3.1.5. </w:t>
      </w:r>
      <w:proofErr w:type="gramStart"/>
      <w:r>
        <w:t>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сообщает гражданину о необходимости представить недостающие, или исправленные, или оформленные надлежащим образом документы.</w:t>
      </w:r>
      <w:proofErr w:type="gramEnd"/>
    </w:p>
    <w:p w:rsidR="000A226B" w:rsidRDefault="000A226B">
      <w:pPr>
        <w:pStyle w:val="ConsPlusNormal"/>
        <w:ind w:firstLine="540"/>
        <w:jc w:val="both"/>
      </w:pPr>
      <w:r>
        <w:t>3.1.6. Информация о необходимости представить недостающие, или исправленные, или оформленные надлежащим образом документы сообщается гражданину устно или письмом не позднее 5 дней со дня получения документов.</w:t>
      </w:r>
    </w:p>
    <w:p w:rsidR="000A226B" w:rsidRDefault="000A226B">
      <w:pPr>
        <w:pStyle w:val="ConsPlusNormal"/>
        <w:ind w:firstLine="540"/>
        <w:jc w:val="both"/>
      </w:pPr>
      <w:r>
        <w:t xml:space="preserve">3.1.7. Отсчет 15-дневного срока рассмотрения документов гражданина в случаях, указанных в </w:t>
      </w:r>
      <w:hyperlink w:anchor="P345" w:history="1">
        <w:r>
          <w:rPr>
            <w:color w:val="0000FF"/>
          </w:rPr>
          <w:t>пункте 3.1.5</w:t>
        </w:r>
      </w:hyperlink>
      <w:r>
        <w:t xml:space="preserve"> настоящего Административного регламента, происходит с момента поступления недостающих, или исправленных, или оформленных надлежащим образом документов.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 xml:space="preserve">3.1.8. При несогласии гражданина представить недостающие, или исправленные, или оформленные надлежащим образом документы либо невозможности их представления специалист готовит письменный мотивированный отказ в предоставлении государственной услуги, который подписывается начальником отдела образования городского округа </w:t>
      </w:r>
      <w:proofErr w:type="gramStart"/>
      <w:r>
        <w:t>г</w:t>
      </w:r>
      <w:proofErr w:type="gramEnd"/>
      <w:r>
        <w:t>. Урюпинск и направляется заявителю в течение 5 рабочих дней со дня принятия решения.</w:t>
      </w:r>
    </w:p>
    <w:p w:rsidR="000A226B" w:rsidRDefault="000A226B">
      <w:pPr>
        <w:pStyle w:val="ConsPlusNormal"/>
        <w:ind w:firstLine="540"/>
        <w:jc w:val="both"/>
      </w:pPr>
      <w:r>
        <w:t>3.1.9. Уполномоченный орган в отношении каждого заявителя формирует личное дело, куда подшиваются (брошюруются) документы, необходимые для принятия решения о назначении компенсации.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>3.1.10. Максимальный срок исполнения данной административной процедуры составляет один день.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3.2. Принятие решения о назначении либо об отказе</w:t>
      </w:r>
    </w:p>
    <w:p w:rsidR="000A226B" w:rsidRDefault="000A226B">
      <w:pPr>
        <w:pStyle w:val="ConsPlusNormal"/>
        <w:jc w:val="center"/>
      </w:pPr>
      <w:r>
        <w:t>в назначении компенсации</w:t>
      </w:r>
    </w:p>
    <w:p w:rsidR="000A226B" w:rsidRDefault="000A226B">
      <w:pPr>
        <w:pStyle w:val="ConsPlusNormal"/>
        <w:jc w:val="center"/>
      </w:pPr>
      <w:proofErr w:type="gramStart"/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</w:t>
      </w:r>
      <w:proofErr w:type="gramEnd"/>
    </w:p>
    <w:p w:rsidR="000A226B" w:rsidRDefault="000A226B">
      <w:pPr>
        <w:pStyle w:val="ConsPlusNormal"/>
        <w:jc w:val="center"/>
      </w:pPr>
      <w:r>
        <w:t xml:space="preserve">г. Урюпинск </w:t>
      </w:r>
      <w:proofErr w:type="gramStart"/>
      <w:r>
        <w:t>Волгоградской</w:t>
      </w:r>
      <w:proofErr w:type="gramEnd"/>
      <w:r>
        <w:t xml:space="preserve"> обл. от 02.12.2016 N 1246-п)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3.2.1. Основанием для начала данной административной процедуры является наличие зарегистрированного заявления и документов, необходимых для предоставления государственной услуги.</w:t>
      </w:r>
    </w:p>
    <w:p w:rsidR="000A226B" w:rsidRDefault="000A226B">
      <w:pPr>
        <w:pStyle w:val="ConsPlusNormal"/>
        <w:ind w:firstLine="540"/>
        <w:jc w:val="both"/>
      </w:pPr>
      <w:r>
        <w:t>3.2.2. По результатам рассмотрения документов специалист уполномоченного органа, ответственный за рассмотрение документов для предоставления государственной услуги, определяет наличие либо отсутствие у заявителя права на предоставление государственной услуги и готовит проект решения о назначении либо об отказе в назначении компенсации.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 xml:space="preserve">3.2.3. Принятое решение оформляется в форме </w:t>
      </w:r>
      <w:proofErr w:type="gramStart"/>
      <w:r>
        <w:t>протокола заседания комиссии администрации городского округа</w:t>
      </w:r>
      <w:proofErr w:type="gramEnd"/>
      <w:r>
        <w:t xml:space="preserve"> г. Урюпинск (далее по тексту - комиссия), состав которой утверждается распоряжением администрации городского округа г. Урюпинск.</w:t>
      </w:r>
    </w:p>
    <w:p w:rsidR="000A226B" w:rsidRDefault="000A226B">
      <w:pPr>
        <w:pStyle w:val="ConsPlusNormal"/>
        <w:ind w:firstLine="540"/>
        <w:jc w:val="both"/>
      </w:pPr>
      <w:r>
        <w:t>Решение о назначении либо об отказе в назначении компенсации подписывается начальником отдела образования и заверяется печатью уполномоченного органа.</w:t>
      </w:r>
    </w:p>
    <w:p w:rsidR="000A226B" w:rsidRDefault="000A226B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>3.2.4. В случае отказа в назначении компенсации в решении уполномоченного органа должны быть указаны причины отказа.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02.12.2016 N 1246-п)</w:t>
      </w:r>
    </w:p>
    <w:p w:rsidR="000A226B" w:rsidRDefault="000A226B">
      <w:pPr>
        <w:pStyle w:val="ConsPlusNormal"/>
        <w:ind w:firstLine="540"/>
        <w:jc w:val="both"/>
      </w:pPr>
      <w:r>
        <w:t>3.2.5. Срок исполнения данной административной процедуры - 3 дня со дня обращения заявителя за выплатой компенсации.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3.3. Уведомление заявителя о принятом решении</w:t>
      </w:r>
    </w:p>
    <w:p w:rsidR="000A226B" w:rsidRDefault="000A226B">
      <w:pPr>
        <w:pStyle w:val="ConsPlusNormal"/>
        <w:jc w:val="center"/>
      </w:pPr>
    </w:p>
    <w:p w:rsidR="000A226B" w:rsidRDefault="000A226B">
      <w:pPr>
        <w:pStyle w:val="ConsPlusNormal"/>
        <w:jc w:val="center"/>
      </w:pPr>
      <w:proofErr w:type="gramStart"/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</w:t>
      </w:r>
      <w:proofErr w:type="gramEnd"/>
    </w:p>
    <w:p w:rsidR="000A226B" w:rsidRDefault="000A226B">
      <w:pPr>
        <w:pStyle w:val="ConsPlusNormal"/>
        <w:jc w:val="center"/>
      </w:pPr>
      <w:r>
        <w:t xml:space="preserve">г. Урюпинск </w:t>
      </w:r>
      <w:proofErr w:type="gramStart"/>
      <w:r>
        <w:t>Волгоградской</w:t>
      </w:r>
      <w:proofErr w:type="gramEnd"/>
      <w:r>
        <w:t xml:space="preserve"> обл. от 02.12.2016 N 1246-п)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3.3.1. Основанием для начала данной административной процедуры является решение о назначении (отказе в назначении) компенсации, принятое в форме постановления администрации.</w:t>
      </w:r>
    </w:p>
    <w:p w:rsidR="000A226B" w:rsidRDefault="000A226B">
      <w:pPr>
        <w:pStyle w:val="ConsPlusNormal"/>
        <w:ind w:firstLine="540"/>
        <w:jc w:val="both"/>
      </w:pPr>
      <w:r>
        <w:t>3.3.2. В течение 5 рабочих дней со дня вынесения соответствующего решения уполномоченный орган в письменной форме (</w:t>
      </w:r>
      <w:hyperlink w:anchor="P742" w:history="1">
        <w:r>
          <w:rPr>
            <w:color w:val="0000FF"/>
          </w:rPr>
          <w:t>приложение 4</w:t>
        </w:r>
      </w:hyperlink>
      <w:r>
        <w:t xml:space="preserve"> к настоящему Административному регламенту) извещает заявителя о принятом решении и разъясняет порядок его обжалования.</w:t>
      </w:r>
    </w:p>
    <w:p w:rsidR="000A226B" w:rsidRDefault="000A226B">
      <w:pPr>
        <w:pStyle w:val="ConsPlusNormal"/>
        <w:ind w:firstLine="540"/>
        <w:jc w:val="both"/>
      </w:pPr>
      <w:r>
        <w:t>При обращении заявителя для предоставления государственной услуги через ГКУ ВО "МФЦ" специалист уполномоченного органа направляет указанное выше извещение в ГКУ ВО "МФЦ" в день принятия решения о назначении (отказе в назначении) для направления заявителю в соответствии с заключенным соглашением о взаимодействии, если иной способ получения не указан заявителем.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0A226B" w:rsidRDefault="000A226B">
      <w:pPr>
        <w:pStyle w:val="ConsPlusNormal"/>
        <w:jc w:val="center"/>
      </w:pPr>
      <w:r>
        <w:t>Административного регламента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A226B" w:rsidRDefault="000A226B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0A226B" w:rsidRDefault="000A226B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0A226B" w:rsidRDefault="000A226B">
      <w:pPr>
        <w:pStyle w:val="ConsPlusNormal"/>
        <w:jc w:val="center"/>
      </w:pPr>
      <w:r>
        <w:t>актов, устанавливающих требования к предоставлению</w:t>
      </w:r>
    </w:p>
    <w:p w:rsidR="000A226B" w:rsidRDefault="000A226B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настоящим Административным регламентом, осуществляют должностные лица уполномоченного органа, ответственные за организацию работы по предоставлению государственной услуги.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4.2. Порядок осуществления и периодичность проведения</w:t>
      </w:r>
    </w:p>
    <w:p w:rsidR="000A226B" w:rsidRDefault="000A226B">
      <w:pPr>
        <w:pStyle w:val="ConsPlusNormal"/>
        <w:jc w:val="center"/>
      </w:pPr>
      <w:r>
        <w:t>плановых и внеплановых проверок полноты и качества</w:t>
      </w:r>
    </w:p>
    <w:p w:rsidR="000A226B" w:rsidRDefault="000A226B">
      <w:pPr>
        <w:pStyle w:val="ConsPlusNormal"/>
        <w:jc w:val="center"/>
      </w:pPr>
      <w:r>
        <w:t>предоставления государственной услуги, в том числе порядок</w:t>
      </w:r>
    </w:p>
    <w:p w:rsidR="000A226B" w:rsidRDefault="000A226B">
      <w:pPr>
        <w:pStyle w:val="ConsPlusNormal"/>
        <w:jc w:val="center"/>
      </w:pPr>
      <w:r>
        <w:t xml:space="preserve">и формы </w:t>
      </w:r>
      <w:proofErr w:type="gramStart"/>
      <w:r>
        <w:t>контроля за</w:t>
      </w:r>
      <w:proofErr w:type="gramEnd"/>
      <w:r>
        <w:t xml:space="preserve"> полнотой и качеством ее предоставления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 xml:space="preserve">4.2.1.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принятием решений уполномоченными лицами осуществляет руководитель уполномоченного органа путем проведения проверок соблюдения и исполнения уполномоченными должностными лицами уполномоченного органа положений настоящего Административного регламента, иных нормативных правовых актов, содержащих нормы, регулирующие деятельность по исполнению государственной услуги.</w:t>
      </w:r>
    </w:p>
    <w:p w:rsidR="000A226B" w:rsidRDefault="000A226B">
      <w:pPr>
        <w:pStyle w:val="ConsPlusNormal"/>
        <w:ind w:firstLine="540"/>
        <w:jc w:val="both"/>
      </w:pPr>
      <w:r>
        <w:t>4.2.2. Периодичность осуществления текущего контроля устанавливает руководитель уполномоченного органа. При этом контроль должен осуществляться не реже 1 раза в календарный год.</w:t>
      </w:r>
    </w:p>
    <w:p w:rsidR="000A226B" w:rsidRDefault="000A226B">
      <w:pPr>
        <w:pStyle w:val="ConsPlusNormal"/>
        <w:ind w:firstLine="540"/>
        <w:jc w:val="both"/>
      </w:pPr>
      <w:r>
        <w:t>4.2.3. В ходе проверок должностные лица, уполномоченные для проведения проверки, изучают следующие вопросы:</w:t>
      </w:r>
    </w:p>
    <w:p w:rsidR="000A226B" w:rsidRDefault="000A226B">
      <w:pPr>
        <w:pStyle w:val="ConsPlusNormal"/>
        <w:ind w:firstLine="540"/>
        <w:jc w:val="both"/>
      </w:pPr>
      <w:r>
        <w:t>1) деятельность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0A226B" w:rsidRDefault="000A226B">
      <w:pPr>
        <w:pStyle w:val="ConsPlusNormal"/>
        <w:ind w:firstLine="540"/>
        <w:jc w:val="both"/>
      </w:pPr>
      <w:r>
        <w:t>2) соблюдение установленных порядка и сроков рассмотрения заявлений; полнота и правильность заполнения журналов;</w:t>
      </w:r>
    </w:p>
    <w:p w:rsidR="000A226B" w:rsidRDefault="000A226B">
      <w:pPr>
        <w:pStyle w:val="ConsPlusNormal"/>
        <w:ind w:firstLine="540"/>
        <w:jc w:val="both"/>
      </w:pPr>
      <w:r>
        <w:t>3) работа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0A226B" w:rsidRDefault="000A226B">
      <w:pPr>
        <w:pStyle w:val="ConsPlusNormal"/>
        <w:ind w:firstLine="540"/>
        <w:jc w:val="both"/>
      </w:pPr>
      <w:r>
        <w:t>4) соблюдение порядка регистрации и сроков прохождения материалов по административным процедурам, установленных настоящим Административным регламентом;</w:t>
      </w:r>
    </w:p>
    <w:p w:rsidR="000A226B" w:rsidRDefault="000A226B">
      <w:pPr>
        <w:pStyle w:val="ConsPlusNormal"/>
        <w:ind w:firstLine="540"/>
        <w:jc w:val="both"/>
      </w:pPr>
      <w:r>
        <w:t>5) состояние работы с жалобами и заявлениями по административным процедурам, установленным настоящим Административным регламентом.</w:t>
      </w:r>
    </w:p>
    <w:p w:rsidR="000A226B" w:rsidRDefault="000A226B">
      <w:pPr>
        <w:pStyle w:val="ConsPlusNormal"/>
        <w:ind w:firstLine="540"/>
        <w:jc w:val="both"/>
      </w:pPr>
      <w:r>
        <w:t>4.2.4. Руководитель уполномоченного органа рассматривает результаты проверки и поручает принять меры, направленные на устранение выявленных в результате контрольных мероприятий недостатков и нарушений.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4.3. Ответственность должностных лиц уполномоченного органа</w:t>
      </w:r>
    </w:p>
    <w:p w:rsidR="000A226B" w:rsidRDefault="000A226B">
      <w:pPr>
        <w:pStyle w:val="ConsPlusNormal"/>
        <w:jc w:val="center"/>
      </w:pPr>
      <w:r>
        <w:t>за решения и действия (бездействие), принимаемые</w:t>
      </w:r>
    </w:p>
    <w:p w:rsidR="000A226B" w:rsidRDefault="000A226B">
      <w:pPr>
        <w:pStyle w:val="ConsPlusNormal"/>
        <w:jc w:val="center"/>
      </w:pPr>
      <w:r>
        <w:t>(осуществляемые) в ходе предоставления</w:t>
      </w:r>
    </w:p>
    <w:p w:rsidR="000A226B" w:rsidRDefault="000A226B">
      <w:pPr>
        <w:pStyle w:val="ConsPlusNormal"/>
        <w:jc w:val="center"/>
      </w:pPr>
      <w:r>
        <w:t>государственной услуги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4.3.1. Ответственность должностных лиц уполномоченного органа за решения и действия (бездействие), принимаемые (осуществляемые) в ходе предоставления государственной услуги, закрепляются в их должностных регламентах.</w:t>
      </w:r>
    </w:p>
    <w:p w:rsidR="000A226B" w:rsidRDefault="000A226B">
      <w:pPr>
        <w:pStyle w:val="ConsPlusNormal"/>
        <w:ind w:firstLine="540"/>
        <w:jc w:val="both"/>
      </w:pPr>
      <w:r>
        <w:t>Должностное лицо уполномоченного органа,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с требованиями настоящего Административного регламента, законодательством Российской Федерации.</w:t>
      </w:r>
    </w:p>
    <w:p w:rsidR="000A226B" w:rsidRDefault="000A226B">
      <w:pPr>
        <w:pStyle w:val="ConsPlusNormal"/>
        <w:ind w:firstLine="540"/>
        <w:jc w:val="both"/>
      </w:pPr>
      <w:r>
        <w:t>Должностное лицо уполномоченного органа,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настоящего Административного регламента, законодательством Российской Федерации.</w:t>
      </w:r>
    </w:p>
    <w:p w:rsidR="000A226B" w:rsidRDefault="000A226B">
      <w:pPr>
        <w:pStyle w:val="ConsPlusNormal"/>
        <w:ind w:firstLine="540"/>
        <w:jc w:val="both"/>
      </w:pPr>
      <w:r>
        <w:lastRenderedPageBreak/>
        <w:t>4.3.2. По результатам проведенных проверок в случае выявления нарушения прав заявителей руководитель уполномоченного органа осуществляет привлечение виновных лиц к ответственности в соответствии с законодательством Российской Федерации.</w:t>
      </w:r>
    </w:p>
    <w:p w:rsidR="000A226B" w:rsidRDefault="000A226B">
      <w:pPr>
        <w:pStyle w:val="ConsPlusNormal"/>
        <w:ind w:firstLine="540"/>
        <w:jc w:val="both"/>
      </w:pPr>
      <w:r>
        <w:t>4.3.3. О мерах, принятых в отношении виновных в нарушении законодательства Российской Федерации должностных лиц, в течение 10 дней со дня принятия таких мер руководитель уполномоченного органа сообщает в письменной форме заявителю, права и (или) законные интересы которого нарушены.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2"/>
      </w:pPr>
      <w:r>
        <w:t>4.4. Требования к порядку и формам контроля</w:t>
      </w:r>
    </w:p>
    <w:p w:rsidR="000A226B" w:rsidRDefault="000A226B">
      <w:pPr>
        <w:pStyle w:val="ConsPlusNormal"/>
        <w:jc w:val="center"/>
      </w:pPr>
      <w:r>
        <w:t>за предоставлением государственной услуги, в том числе</w:t>
      </w:r>
    </w:p>
    <w:p w:rsidR="000A226B" w:rsidRDefault="000A226B">
      <w:pPr>
        <w:pStyle w:val="ConsPlusNormal"/>
        <w:jc w:val="center"/>
      </w:pPr>
      <w:r>
        <w:t>со стороны граждан, их объединений и организаций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уполномоченного органа, ответственными за прием и подготовку документов, осуществляет глава администрации городского округа </w:t>
      </w:r>
      <w:proofErr w:type="gramStart"/>
      <w:r>
        <w:t>г</w:t>
      </w:r>
      <w:proofErr w:type="gramEnd"/>
      <w:r>
        <w:t>. Урюпинск.</w:t>
      </w:r>
    </w:p>
    <w:p w:rsidR="000A226B" w:rsidRDefault="000A226B">
      <w:pPr>
        <w:pStyle w:val="ConsPlusNormal"/>
        <w:ind w:firstLine="540"/>
        <w:jc w:val="both"/>
      </w:pPr>
      <w: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0A226B" w:rsidRDefault="000A226B">
      <w:pPr>
        <w:pStyle w:val="ConsPlusNormal"/>
        <w:jc w:val="center"/>
      </w:pPr>
      <w:r>
        <w:t>и действий (бездействия) уполномоченного органа,</w:t>
      </w:r>
    </w:p>
    <w:p w:rsidR="000A226B" w:rsidRDefault="000A226B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услугу, а также</w:t>
      </w:r>
    </w:p>
    <w:p w:rsidR="000A226B" w:rsidRDefault="000A226B">
      <w:pPr>
        <w:pStyle w:val="ConsPlusNormal"/>
        <w:jc w:val="center"/>
      </w:pPr>
      <w:r>
        <w:t>его должностных лиц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ind w:firstLine="540"/>
        <w:jc w:val="both"/>
      </w:pPr>
      <w:r>
        <w:t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 уполномоченного органа, в досудебном (внесудебном) порядке.</w:t>
      </w:r>
    </w:p>
    <w:p w:rsidR="000A226B" w:rsidRDefault="000A226B">
      <w:pPr>
        <w:pStyle w:val="ConsPlusNormal"/>
        <w:ind w:firstLine="540"/>
        <w:jc w:val="both"/>
      </w:pPr>
      <w:r>
        <w:t>5.2. Предмет досудебного (внесудебного) обжалования заявителем решений и действий (бездействия)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услугу.</w:t>
      </w:r>
    </w:p>
    <w:p w:rsidR="000A226B" w:rsidRDefault="000A226B">
      <w:pPr>
        <w:pStyle w:val="ConsPlusNormal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0A226B" w:rsidRDefault="000A226B">
      <w:pPr>
        <w:pStyle w:val="ConsPlusNormal"/>
        <w:ind w:firstLine="540"/>
        <w:jc w:val="both"/>
      </w:pPr>
      <w:r>
        <w:t>1) нарушения срока регистрации запроса заявителя о предоставлении государственной услуги;</w:t>
      </w:r>
    </w:p>
    <w:p w:rsidR="000A226B" w:rsidRDefault="000A226B">
      <w:pPr>
        <w:pStyle w:val="ConsPlusNormal"/>
        <w:ind w:firstLine="540"/>
        <w:jc w:val="both"/>
      </w:pPr>
      <w:r>
        <w:t>2) нарушения срока предоставления государственной услуги;</w:t>
      </w:r>
    </w:p>
    <w:p w:rsidR="000A226B" w:rsidRDefault="000A226B">
      <w:pPr>
        <w:pStyle w:val="ConsPlusNormal"/>
        <w:ind w:firstLine="540"/>
        <w:jc w:val="both"/>
      </w:pPr>
      <w:r>
        <w:t>3) требования у заявителя документов, не предусмотренных нормативными правовыми актами для предоставления государственной услуги;</w:t>
      </w:r>
    </w:p>
    <w:p w:rsidR="000A226B" w:rsidRDefault="000A226B">
      <w:pPr>
        <w:pStyle w:val="ConsPlusNormal"/>
        <w:ind w:firstLine="540"/>
        <w:jc w:val="both"/>
      </w:pPr>
      <w:r>
        <w:t>4) отказа в приеме документов, представление которых предусмотрено нормативными правовыми актами для предоставления государственной услуги, у заявителя;</w:t>
      </w:r>
    </w:p>
    <w:p w:rsidR="000A226B" w:rsidRDefault="000A226B">
      <w:pPr>
        <w:pStyle w:val="ConsPlusNormal"/>
        <w:ind w:firstLine="540"/>
        <w:jc w:val="both"/>
      </w:pPr>
      <w: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0A226B" w:rsidRDefault="000A226B">
      <w:pPr>
        <w:pStyle w:val="ConsPlusNormal"/>
        <w:ind w:firstLine="540"/>
        <w:jc w:val="both"/>
      </w:pPr>
      <w:r>
        <w:t>6) затребования с заявителя при предоставлении государственной услуги платы, не предусмотренной нормативными правовыми актами;</w:t>
      </w:r>
    </w:p>
    <w:p w:rsidR="000A226B" w:rsidRDefault="000A226B">
      <w:pPr>
        <w:pStyle w:val="ConsPlusNormal"/>
        <w:ind w:firstLine="540"/>
        <w:jc w:val="both"/>
      </w:pPr>
      <w:proofErr w:type="gramStart"/>
      <w:r>
        <w:t>7) отказа уполномоченного органа,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  <w:proofErr w:type="gramEnd"/>
    </w:p>
    <w:p w:rsidR="000A226B" w:rsidRDefault="000A226B">
      <w:pPr>
        <w:pStyle w:val="ConsPlusNormal"/>
        <w:ind w:firstLine="540"/>
        <w:jc w:val="both"/>
      </w:pPr>
      <w: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0A226B" w:rsidRDefault="000A226B">
      <w:pPr>
        <w:pStyle w:val="ConsPlusNormal"/>
        <w:ind w:firstLine="540"/>
        <w:jc w:val="both"/>
      </w:pPr>
      <w:r>
        <w:t>отсутствие в жалобе фамилии заявителя, направившего жалобу, и почтового адреса, по которому должен быть направлен ответ;</w:t>
      </w:r>
    </w:p>
    <w:p w:rsidR="000A226B" w:rsidRDefault="000A226B">
      <w:pPr>
        <w:pStyle w:val="ConsPlusNormal"/>
        <w:ind w:firstLine="540"/>
        <w:jc w:val="both"/>
      </w:pPr>
      <w:r>
        <w:t>получение жалобы, в которой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семьи;</w:t>
      </w:r>
    </w:p>
    <w:p w:rsidR="000A226B" w:rsidRDefault="000A226B">
      <w:pPr>
        <w:pStyle w:val="ConsPlusNormal"/>
        <w:ind w:firstLine="540"/>
        <w:jc w:val="both"/>
      </w:pPr>
      <w:r>
        <w:lastRenderedPageBreak/>
        <w:t>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0A226B" w:rsidRDefault="000A226B">
      <w:pPr>
        <w:pStyle w:val="ConsPlusNormal"/>
        <w:ind w:firstLine="540"/>
        <w:jc w:val="both"/>
      </w:pPr>
      <w:r>
        <w:t>5.4. Жалоба подается в отношении руководителей и специалистов ГКУ ВО "МФЦ", МКУ "МЦБ" и отдела образования, ответственных за предоставление государственной услуги, главе администрации городского округа город Урюпинск Волгоградской области.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 Волгоградской обл. от 29.01.2016 N 72-п)</w:t>
      </w:r>
    </w:p>
    <w:p w:rsidR="000A226B" w:rsidRDefault="000A226B">
      <w:pPr>
        <w:pStyle w:val="ConsPlusNormal"/>
        <w:ind w:firstLine="540"/>
        <w:jc w:val="both"/>
      </w:pPr>
      <w:r>
        <w:t xml:space="preserve">5.5. </w:t>
      </w:r>
      <w:proofErr w:type="gramStart"/>
      <w:r>
        <w:t>Жалоба подается в письменной форме на бумажном носителе, в электронной форме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органов местного самоуправления городского округа город Урюпинск,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A226B" w:rsidRDefault="000A226B">
      <w:pPr>
        <w:pStyle w:val="ConsPlusNormal"/>
        <w:ind w:firstLine="540"/>
        <w:jc w:val="both"/>
      </w:pPr>
      <w:r>
        <w:t>5.5.1. Сайт в информационно-телекоммуникационной сети Интернет федеральной государственной информационной системы "Единый портал государственных и муниципальных услуг": http://www.gosuslugi.ru.</w:t>
      </w:r>
    </w:p>
    <w:p w:rsidR="000A226B" w:rsidRDefault="000A226B">
      <w:pPr>
        <w:pStyle w:val="ConsPlusNormal"/>
        <w:ind w:firstLine="540"/>
        <w:jc w:val="both"/>
      </w:pPr>
      <w:r>
        <w:t xml:space="preserve">5.5.2. Жалоба заявителя, адресованная главе администрации городского округа город Урюпинск Волгоградской области, при личном обращении заявителя представляется в организационно-контрольный отдел администрации городского округа город Урюпинск по адресу: Волгоградская область, </w:t>
      </w:r>
      <w:proofErr w:type="gramStart"/>
      <w:r>
        <w:t>г</w:t>
      </w:r>
      <w:proofErr w:type="gramEnd"/>
      <w:r>
        <w:t>. Урюпинск, площадь Ленина, 3, кабинет 314, должностному лицу, наделенному полномочиями по приему жалоб.</w:t>
      </w:r>
    </w:p>
    <w:p w:rsidR="000A226B" w:rsidRDefault="000A226B">
      <w:pPr>
        <w:pStyle w:val="ConsPlusNormal"/>
        <w:ind w:firstLine="540"/>
        <w:jc w:val="both"/>
      </w:pPr>
      <w:r>
        <w:t>5.6. Основания для приостановления рассмотрения жалобы отсутствуют.</w:t>
      </w:r>
    </w:p>
    <w:p w:rsidR="000A226B" w:rsidRDefault="000A226B">
      <w:pPr>
        <w:pStyle w:val="ConsPlusNormal"/>
        <w:ind w:firstLine="540"/>
        <w:jc w:val="both"/>
      </w:pPr>
      <w:r>
        <w:t>5.7. Жалоба должна содержать:</w:t>
      </w:r>
    </w:p>
    <w:p w:rsidR="000A226B" w:rsidRDefault="000A226B">
      <w:pPr>
        <w:pStyle w:val="ConsPlusNormal"/>
        <w:ind w:firstLine="540"/>
        <w:jc w:val="both"/>
      </w:pPr>
      <w:r>
        <w:t>1) наименование уполномоченного органа, предоставляющего государственную услугу, должностного лица уполномоченного органа, предоставляющего государственную услугу, решения и действия (бездействие) которых обжалуются;</w:t>
      </w:r>
    </w:p>
    <w:p w:rsidR="000A226B" w:rsidRDefault="000A226B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226B" w:rsidRDefault="000A226B">
      <w:pPr>
        <w:pStyle w:val="ConsPlusNormal"/>
        <w:ind w:firstLine="540"/>
        <w:jc w:val="both"/>
      </w:pPr>
      <w:r>
        <w:t>3) сведения об обжалуемых решениях и действиях (бездействии)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услугу;</w:t>
      </w:r>
    </w:p>
    <w:p w:rsidR="000A226B" w:rsidRDefault="000A226B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услугу.</w:t>
      </w:r>
    </w:p>
    <w:p w:rsidR="000A226B" w:rsidRDefault="000A226B">
      <w:pPr>
        <w:pStyle w:val="ConsPlusNormal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0A226B" w:rsidRDefault="000A226B">
      <w:pPr>
        <w:pStyle w:val="ConsPlusNormal"/>
        <w:ind w:firstLine="540"/>
        <w:jc w:val="both"/>
      </w:pPr>
      <w:r>
        <w:t>5.8. Заявители имеют право обратиться в уполномоченный орган за получением информации и документов, необходимых для обоснования и рассмотрения жалобы.</w:t>
      </w:r>
    </w:p>
    <w:p w:rsidR="000A226B" w:rsidRDefault="000A226B">
      <w:pPr>
        <w:pStyle w:val="ConsPlusNormal"/>
        <w:ind w:firstLine="540"/>
        <w:jc w:val="both"/>
      </w:pPr>
      <w:r>
        <w:t xml:space="preserve">5.9. </w:t>
      </w:r>
      <w:proofErr w:type="gramStart"/>
      <w: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proofErr w:type="gramEnd"/>
      <w:r>
        <w:t>.</w:t>
      </w:r>
    </w:p>
    <w:p w:rsidR="000A226B" w:rsidRDefault="000A22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5.9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Урюпинск Волгоградской обл. от 09.12.2014 N 1164-п)</w:t>
      </w:r>
    </w:p>
    <w:p w:rsidR="000A226B" w:rsidRDefault="000A226B">
      <w:pPr>
        <w:pStyle w:val="ConsPlusNormal"/>
        <w:ind w:firstLine="540"/>
        <w:jc w:val="both"/>
      </w:pPr>
      <w:hyperlink r:id="rId89" w:history="1">
        <w:r>
          <w:rPr>
            <w:color w:val="0000FF"/>
          </w:rPr>
          <w:t>5.10</w:t>
        </w:r>
      </w:hyperlink>
      <w:r>
        <w:t>. По результатам рассмотрения жалобы уполномоченный орган, предоставляющий государственную услугу, принимает одно из следующих решений:</w:t>
      </w:r>
    </w:p>
    <w:p w:rsidR="000A226B" w:rsidRDefault="000A226B">
      <w:pPr>
        <w:pStyle w:val="ConsPlusNormal"/>
        <w:ind w:firstLine="540"/>
        <w:jc w:val="both"/>
      </w:pPr>
      <w:proofErr w:type="gramStart"/>
      <w:r>
        <w:t xml:space="preserve">1) удовлетворяет жалобу, в том числе в форме отмены принятого решения, исправления допущенных уполномоченным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</w:t>
      </w:r>
      <w:r>
        <w:lastRenderedPageBreak/>
        <w:t>актами, а также в иных формах;</w:t>
      </w:r>
      <w:proofErr w:type="gramEnd"/>
    </w:p>
    <w:p w:rsidR="000A226B" w:rsidRDefault="000A226B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0A226B" w:rsidRDefault="000A226B">
      <w:pPr>
        <w:pStyle w:val="ConsPlusNormal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уполномоченный орган направляет имеющиеся материалы в органы прокуратуры.</w:t>
      </w:r>
    </w:p>
    <w:p w:rsidR="000A226B" w:rsidRDefault="000A226B">
      <w:pPr>
        <w:pStyle w:val="ConsPlusNormal"/>
        <w:ind w:firstLine="540"/>
        <w:jc w:val="both"/>
      </w:pPr>
      <w:hyperlink r:id="rId90" w:history="1">
        <w:r>
          <w:rPr>
            <w:color w:val="0000FF"/>
          </w:rPr>
          <w:t>5.11</w:t>
        </w:r>
      </w:hyperlink>
      <w: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226B" w:rsidRDefault="000A22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26B" w:rsidRDefault="000A226B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A226B" w:rsidRDefault="000A226B">
      <w:pPr>
        <w:pStyle w:val="ConsPlusNormal"/>
        <w:ind w:firstLine="540"/>
        <w:jc w:val="both"/>
      </w:pPr>
      <w:r>
        <w:rPr>
          <w:color w:val="0A2666"/>
        </w:rPr>
        <w:t xml:space="preserve">Нумерация пунктов дана в соответствии с изменениями, внесенными </w:t>
      </w:r>
      <w:hyperlink r:id="rId91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администрации городского округа </w:t>
      </w:r>
      <w:proofErr w:type="gramStart"/>
      <w:r>
        <w:rPr>
          <w:color w:val="0A2666"/>
        </w:rPr>
        <w:t>г</w:t>
      </w:r>
      <w:proofErr w:type="gramEnd"/>
      <w:r>
        <w:rPr>
          <w:color w:val="0A2666"/>
        </w:rPr>
        <w:t>. Урюпинск Волгоградской обл. от 29.01.2016 N 72-п.</w:t>
      </w:r>
    </w:p>
    <w:p w:rsidR="000A226B" w:rsidRDefault="000A22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26B" w:rsidRDefault="000A226B">
      <w:pPr>
        <w:pStyle w:val="ConsPlusNormal"/>
        <w:ind w:firstLine="540"/>
        <w:jc w:val="both"/>
      </w:pPr>
      <w:hyperlink r:id="rId92" w:history="1">
        <w:r>
          <w:rPr>
            <w:color w:val="0000FF"/>
          </w:rPr>
          <w:t>5.13</w:t>
        </w:r>
      </w:hyperlink>
      <w:r>
        <w:t>. Заявители вправе обжаловать решения, принятые в ходе предоставления государственной услуги, действия или бездействие должностных лиц уполномоченных органов, предоставляющих государственную услугу, в судебном порядке.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right"/>
        <w:outlineLvl w:val="1"/>
      </w:pPr>
      <w:r>
        <w:t>Приложение 1</w:t>
      </w:r>
    </w:p>
    <w:p w:rsidR="000A226B" w:rsidRDefault="000A226B">
      <w:pPr>
        <w:pStyle w:val="ConsPlusNormal"/>
        <w:jc w:val="right"/>
      </w:pPr>
      <w:r>
        <w:t>к административному регламенту,</w:t>
      </w:r>
    </w:p>
    <w:p w:rsidR="000A226B" w:rsidRDefault="000A226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0A226B" w:rsidRDefault="000A226B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0A226B" w:rsidRDefault="000A226B">
      <w:pPr>
        <w:pStyle w:val="ConsPlusNormal"/>
        <w:jc w:val="right"/>
      </w:pPr>
      <w:r>
        <w:t>округа город Урюпинск</w:t>
      </w:r>
    </w:p>
    <w:p w:rsidR="000A226B" w:rsidRDefault="000A226B">
      <w:pPr>
        <w:pStyle w:val="ConsPlusNormal"/>
        <w:jc w:val="right"/>
      </w:pPr>
      <w:r>
        <w:t>Волгоградской области</w:t>
      </w:r>
    </w:p>
    <w:p w:rsidR="000A226B" w:rsidRDefault="000A226B">
      <w:pPr>
        <w:pStyle w:val="ConsPlusNormal"/>
        <w:jc w:val="right"/>
      </w:pPr>
      <w:r>
        <w:t>от 19 ноября 2014 г. N 1099-п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Title"/>
        <w:jc w:val="center"/>
      </w:pPr>
      <w:bookmarkStart w:id="6" w:name="P479"/>
      <w:bookmarkEnd w:id="6"/>
      <w:r>
        <w:t xml:space="preserve">МЕСТОНАХОЖДЕНИЕ И ГРАФИК РАБОТЫ ОРГАНИЗАЦИЙ, УЧАСТВУЮЩИХ </w:t>
      </w:r>
      <w:proofErr w:type="gramStart"/>
      <w:r>
        <w:t>В</w:t>
      </w:r>
      <w:proofErr w:type="gramEnd"/>
    </w:p>
    <w:p w:rsidR="000A226B" w:rsidRDefault="000A226B">
      <w:pPr>
        <w:pStyle w:val="ConsPlusTitle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</w:t>
      </w:r>
    </w:p>
    <w:p w:rsidR="000A226B" w:rsidRDefault="000A226B">
      <w:pPr>
        <w:pStyle w:val="ConsPlusNormal"/>
        <w:jc w:val="center"/>
      </w:pPr>
    </w:p>
    <w:p w:rsidR="000A226B" w:rsidRDefault="000A226B">
      <w:pPr>
        <w:pStyle w:val="ConsPlusNormal"/>
        <w:jc w:val="center"/>
      </w:pPr>
      <w:r>
        <w:t>Список изменяющих документов</w:t>
      </w:r>
    </w:p>
    <w:p w:rsidR="000A226B" w:rsidRDefault="000A226B">
      <w:pPr>
        <w:pStyle w:val="ConsPlusNormal"/>
        <w:jc w:val="center"/>
      </w:pPr>
      <w:proofErr w:type="gramStart"/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</w:t>
      </w:r>
      <w:proofErr w:type="gramEnd"/>
    </w:p>
    <w:p w:rsidR="000A226B" w:rsidRDefault="000A226B">
      <w:pPr>
        <w:pStyle w:val="ConsPlusNormal"/>
        <w:jc w:val="center"/>
      </w:pPr>
      <w:proofErr w:type="gramStart"/>
      <w:r>
        <w:t>Волгоградской обл. от 29.01.2016 N 72-п)</w:t>
      </w:r>
      <w:proofErr w:type="gramEnd"/>
    </w:p>
    <w:p w:rsidR="000A226B" w:rsidRDefault="000A22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2324"/>
        <w:gridCol w:w="3458"/>
      </w:tblGrid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5" w:type="dxa"/>
          </w:tcPr>
          <w:p w:rsidR="000A226B" w:rsidRDefault="000A22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  <w:jc w:val="center"/>
            </w:pPr>
            <w:r>
              <w:t>График работы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  <w:jc w:val="center"/>
            </w:pPr>
            <w:r>
              <w:t>Адрес, контактный телефон, электронный адрес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>Администрация городского округа город Урюпинск Волгоградской области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t>понедельник - пятница с 8.00 до 17.00, перерыв с 12.00 до 13.00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403110, Волгоградская область, город Урюпинск, пл. Ленина, 3, телефон: 8(84442) 4-30-50, 4-38-05 (факс)</w:t>
            </w:r>
          </w:p>
          <w:p w:rsidR="000A226B" w:rsidRDefault="000A226B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ag_uryp@volganet.ru</w:t>
            </w:r>
          </w:p>
          <w:p w:rsidR="000A226B" w:rsidRDefault="000A226B">
            <w:pPr>
              <w:pStyle w:val="ConsPlusNormal"/>
            </w:pPr>
            <w:r>
              <w:t>Официальный сайт в информационно-телекоммуникационной сети Интернет http://www.urupinsk.net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 xml:space="preserve">Отдел образования администрации городского округа </w:t>
            </w:r>
            <w:proofErr w:type="gramStart"/>
            <w:r>
              <w:t>г</w:t>
            </w:r>
            <w:proofErr w:type="gramEnd"/>
            <w:r>
              <w:t>. Урюпинск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t>понедельник - пятница с 8.00 до 17.00, перерыв с 12.00 до 13.00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403110, Волгоградская область, город Урюпинск, пл. Ленина, 3, телефон: 8(84442) 4-41-14</w:t>
            </w:r>
          </w:p>
          <w:p w:rsidR="000A226B" w:rsidRDefault="000A226B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obrurup@mail.ru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 xml:space="preserve">Организационно-контрольный отдел администрации городского округа </w:t>
            </w:r>
            <w:proofErr w:type="gramStart"/>
            <w:r>
              <w:t>г</w:t>
            </w:r>
            <w:proofErr w:type="gramEnd"/>
            <w:r>
              <w:t>. Урюпинск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t>понедельник - пятница с 8.00 до 17.00, перерыв с 12.00 до 13.00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403110, Волгоградская область, город Урюпинск, пл. Ленина, 3, телефон: 8(84442) 4-51-71</w:t>
            </w:r>
          </w:p>
        </w:tc>
      </w:tr>
      <w:tr w:rsidR="000A226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A226B" w:rsidRDefault="000A226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bottom w:val="nil"/>
            </w:tcBorders>
          </w:tcPr>
          <w:p w:rsidR="000A226B" w:rsidRDefault="000A226B">
            <w:pPr>
              <w:pStyle w:val="ConsPlusNormal"/>
            </w:pPr>
            <w:r>
              <w:t>Государственное казенное учреждение Волгоградской области "Многофункциональный центр предоставления государственных и муниципальных услуг" (филиал по работе с заявителями Урюпинского района Волгоградской области)</w:t>
            </w:r>
          </w:p>
        </w:tc>
        <w:tc>
          <w:tcPr>
            <w:tcW w:w="2324" w:type="dxa"/>
            <w:tcBorders>
              <w:bottom w:val="nil"/>
            </w:tcBorders>
          </w:tcPr>
          <w:p w:rsidR="000A226B" w:rsidRDefault="000A226B">
            <w:pPr>
              <w:pStyle w:val="ConsPlusNormal"/>
            </w:pPr>
            <w:r>
              <w:t>понедельник, вторник, четверг, пятница с 8.00 до 18.00 часов, среда с 8.00 до 20.00, суббота с 8.00 до 17.00 часов, без перерыва; воскресенье - выходной день</w:t>
            </w:r>
          </w:p>
        </w:tc>
        <w:tc>
          <w:tcPr>
            <w:tcW w:w="3458" w:type="dxa"/>
            <w:tcBorders>
              <w:bottom w:val="nil"/>
            </w:tcBorders>
          </w:tcPr>
          <w:p w:rsidR="000A226B" w:rsidRDefault="000A226B">
            <w:pPr>
              <w:pStyle w:val="ConsPlusNormal"/>
            </w:pPr>
            <w:r>
              <w:t xml:space="preserve">403113, Волгоградская область, город Урюпинск, пр. Ленина, 103, телефон горячей линии: 4-10-28, </w:t>
            </w:r>
            <w:proofErr w:type="spellStart"/>
            <w:r>
              <w:t>E-mail</w:t>
            </w:r>
            <w:proofErr w:type="spellEnd"/>
            <w:r>
              <w:t>: mfc351@volganet.ru</w:t>
            </w:r>
          </w:p>
        </w:tc>
      </w:tr>
      <w:tr w:rsidR="000A2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A226B" w:rsidRDefault="000A226B">
            <w:pPr>
              <w:pStyle w:val="ConsPlusNormal"/>
              <w:jc w:val="both"/>
            </w:pPr>
            <w:r>
              <w:t xml:space="preserve">(п. 4 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</w:t>
            </w:r>
            <w:proofErr w:type="gramStart"/>
            <w:r>
              <w:t>г</w:t>
            </w:r>
            <w:proofErr w:type="gramEnd"/>
            <w:r>
              <w:t>. Урюпинск Волгоградской обл. от 29.01.2016 N 72-п)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>Муниципальное казенное учреждение "Межотраслевая централизованная бухгалтерия"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t>понедельник - пятница с 8.00 до 17.00, перерыв с 12.00 до 13.00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403110, Волгоградская область, город Урюпинск, пл. Ленина, 3, телефон: 8(84442) 4-55-86</w:t>
            </w:r>
          </w:p>
          <w:p w:rsidR="000A226B" w:rsidRDefault="000A226B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mku_mcb@mail.ru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 xml:space="preserve">Муниципальное бюджетное дошкольное образовательное учреждение "Детский сад N 1 "Березка" городского округа </w:t>
            </w:r>
            <w:proofErr w:type="gramStart"/>
            <w:r>
              <w:t>г</w:t>
            </w:r>
            <w:proofErr w:type="gramEnd"/>
            <w:r>
              <w:t>. Урюпинск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t>ежедневно с 7.00 до 19.00,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403112, ул. Весенняя, дом 6, г. Урюпинск, Волгоградская область, телефон для справок: 8(84442) 3-83-07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 xml:space="preserve">Муниципальное бюджетное дошкольное образовательное учреждение "Детский сад N 2 "Колокольчик" городского округа </w:t>
            </w:r>
            <w:proofErr w:type="gramStart"/>
            <w:r>
              <w:t>г</w:t>
            </w:r>
            <w:proofErr w:type="gramEnd"/>
            <w:r>
              <w:t>. Урюпинск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t>ежедневно с 7.00 до 19.00,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403113, ул. 50 лет Победы, дом 12, г. Урюпинск, Волгоградская область, теле фон для справок: 8(84442) 3-03-00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 xml:space="preserve">Муниципальное бюджетное дошкольное образовательное учреждение "Детский сад N 3 "Колобок" городского округа </w:t>
            </w:r>
            <w:proofErr w:type="gramStart"/>
            <w:r>
              <w:t>г</w:t>
            </w:r>
            <w:proofErr w:type="gramEnd"/>
            <w:r>
              <w:t>. Урюпинск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t>ежедневно с 7.00 до 19.00,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403113, пр. Ленина, дом 60, г. Урюпинск, Волгоградская область, телефон для справок: 8(84442) 4-15-33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 xml:space="preserve">Муниципальное бюджетное дошкольное образовательное учреждение "Детский сад N 4 "Солнышко" </w:t>
            </w:r>
            <w:r>
              <w:lastRenderedPageBreak/>
              <w:t xml:space="preserve">городского округа </w:t>
            </w:r>
            <w:proofErr w:type="gramStart"/>
            <w:r>
              <w:t>г</w:t>
            </w:r>
            <w:proofErr w:type="gramEnd"/>
            <w:r>
              <w:t>. Урюпинск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lastRenderedPageBreak/>
              <w:t>ежедневно с 7.00 до 19.00,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403111, пер. Коммунальный, дом 5, г. Урюпинск, Волгоградская область, телефон для справок: 8(84442) 4-37-67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 xml:space="preserve">Муниципальное бюджетное дошкольное образовательное учреждение "Детский сад N 5 "Радуга" городского округа </w:t>
            </w:r>
            <w:proofErr w:type="gramStart"/>
            <w:r>
              <w:t>г</w:t>
            </w:r>
            <w:proofErr w:type="gramEnd"/>
            <w:r>
              <w:t>. Урюпинск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t>ежедневно с 7.00 до 19.00,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 xml:space="preserve">403116, ул. Волгоградская, дом 1 а, </w:t>
            </w:r>
            <w:proofErr w:type="gramStart"/>
            <w:r>
              <w:t>г</w:t>
            </w:r>
            <w:proofErr w:type="gramEnd"/>
            <w:r>
              <w:t>. Урюпинск, Волгоградская область телефон для справок: 8(84442) 3-65-15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 xml:space="preserve">Муниципальное бюджетное дошкольное образовательное учреждение "Детский сад N 6 "Светлячок" городского округа </w:t>
            </w:r>
            <w:proofErr w:type="gramStart"/>
            <w:r>
              <w:t>г</w:t>
            </w:r>
            <w:proofErr w:type="gramEnd"/>
            <w:r>
              <w:t>. Урюпинск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t>ежедневно с 7.00 до 19.00,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403113, ул. 50 лет Победы, дом 3, г. Урюпинск, Волгоградская область телефон для справок: 8(84442) 4-28-21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 xml:space="preserve">Муниципальное бюджетное дошкольное образовательное учреждение "Детский сад N 7 "Золотой ключик" городского округа </w:t>
            </w:r>
            <w:proofErr w:type="gramStart"/>
            <w:r>
              <w:t>г</w:t>
            </w:r>
            <w:proofErr w:type="gramEnd"/>
            <w:r>
              <w:t>. Урюпинск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t>ежедневно с 7.00 до 19.00,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403113, ул. 50 лет Победы, дом 6, г. Урюпинск, Волгоградская область телефон для справок: 8(84442) 4-31-90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>Муниципальное автономное дошкольное образовательное учреждение "Детский сад N 8 "</w:t>
            </w:r>
            <w:proofErr w:type="spellStart"/>
            <w:r>
              <w:t>Чебурашка</w:t>
            </w:r>
            <w:proofErr w:type="spellEnd"/>
            <w:r>
              <w:t>" городского округа город Урюпинск Волгоградской области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t>ежедневно с 7.00 до 19.00,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403116, ул. Октябрьская, дом 158, г. Урюпинск, Волгоградская область телефон для справок: 8(84442) 3-65-18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>Муниципальное бюджетное дошкольное образовательное учреждение "Детский сад N 9 "</w:t>
            </w:r>
            <w:proofErr w:type="spellStart"/>
            <w:r>
              <w:t>Журавушка</w:t>
            </w:r>
            <w:proofErr w:type="spellEnd"/>
            <w:r>
              <w:t xml:space="preserve">" городского округа </w:t>
            </w:r>
            <w:proofErr w:type="gramStart"/>
            <w:r>
              <w:t>г</w:t>
            </w:r>
            <w:proofErr w:type="gramEnd"/>
            <w:r>
              <w:t>. Урюпинск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t>ежедневно с 7.00 до 19.00,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403117, ул. Московская, 5а, г. Урюпинск, Волгоградская область, телефон для справок: 8(84442) 3-22-82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 xml:space="preserve">Муниципальное автономное общеобразовательное учреждение "Лицей" городского округа </w:t>
            </w:r>
            <w:proofErr w:type="gramStart"/>
            <w:r>
              <w:t>г</w:t>
            </w:r>
            <w:proofErr w:type="gramEnd"/>
            <w:r>
              <w:t>. Урюпинск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t>ежедневно с 7.00 до 19.00,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403114, пер. Л. Толстого, дом 40, г. Урюпинск, Волгоградская область телефон для справок: 8(84442) 4-12-68</w:t>
            </w:r>
          </w:p>
        </w:tc>
      </w:tr>
      <w:tr w:rsidR="000A226B">
        <w:tc>
          <w:tcPr>
            <w:tcW w:w="624" w:type="dxa"/>
          </w:tcPr>
          <w:p w:rsidR="000A226B" w:rsidRDefault="000A226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</w:tcPr>
          <w:p w:rsidR="000A226B" w:rsidRDefault="000A226B">
            <w:pPr>
              <w:pStyle w:val="ConsPlusNormal"/>
            </w:pPr>
            <w:r>
              <w:t xml:space="preserve">Муниципальное бюджетное образовательное учреждение средней </w:t>
            </w:r>
            <w:r>
              <w:lastRenderedPageBreak/>
              <w:t xml:space="preserve">общеобразовательной школы N 5 городского округа </w:t>
            </w:r>
            <w:proofErr w:type="gramStart"/>
            <w:r>
              <w:t>г</w:t>
            </w:r>
            <w:proofErr w:type="gramEnd"/>
            <w:r>
              <w:t>. Урюпинск</w:t>
            </w:r>
          </w:p>
        </w:tc>
        <w:tc>
          <w:tcPr>
            <w:tcW w:w="2324" w:type="dxa"/>
          </w:tcPr>
          <w:p w:rsidR="000A226B" w:rsidRDefault="000A226B">
            <w:pPr>
              <w:pStyle w:val="ConsPlusNormal"/>
            </w:pPr>
            <w:r>
              <w:lastRenderedPageBreak/>
              <w:t>ежедневно с 7.00 до 19.00, выходные дни: суббота - воскресенье</w:t>
            </w:r>
          </w:p>
        </w:tc>
        <w:tc>
          <w:tcPr>
            <w:tcW w:w="3458" w:type="dxa"/>
          </w:tcPr>
          <w:p w:rsidR="000A226B" w:rsidRDefault="000A226B">
            <w:pPr>
              <w:pStyle w:val="ConsPlusNormal"/>
            </w:pPr>
            <w:r>
              <w:t>403111, ул. Гастелло, д. 3, г. Урюпинск, Волгоградская область, телефон для справок: 8(84442) 4-27-52</w:t>
            </w:r>
          </w:p>
        </w:tc>
      </w:tr>
    </w:tbl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right"/>
        <w:outlineLvl w:val="1"/>
      </w:pPr>
      <w:r>
        <w:t>Приложение 2</w:t>
      </w:r>
    </w:p>
    <w:p w:rsidR="000A226B" w:rsidRDefault="000A226B">
      <w:pPr>
        <w:pStyle w:val="ConsPlusNormal"/>
        <w:jc w:val="right"/>
      </w:pPr>
      <w:r>
        <w:t>к административному регламенту,</w:t>
      </w:r>
    </w:p>
    <w:p w:rsidR="000A226B" w:rsidRDefault="000A226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0A226B" w:rsidRDefault="000A226B">
      <w:pPr>
        <w:pStyle w:val="ConsPlusNormal"/>
        <w:jc w:val="right"/>
      </w:pPr>
      <w:r>
        <w:t>администрации городского округа</w:t>
      </w:r>
    </w:p>
    <w:p w:rsidR="000A226B" w:rsidRDefault="000A226B">
      <w:pPr>
        <w:pStyle w:val="ConsPlusNormal"/>
        <w:jc w:val="right"/>
      </w:pPr>
      <w:r>
        <w:t>город Урюпинск</w:t>
      </w:r>
    </w:p>
    <w:p w:rsidR="000A226B" w:rsidRDefault="000A226B">
      <w:pPr>
        <w:pStyle w:val="ConsPlusNormal"/>
        <w:jc w:val="right"/>
      </w:pPr>
      <w:r>
        <w:t>Волгоградской области</w:t>
      </w:r>
    </w:p>
    <w:p w:rsidR="000A226B" w:rsidRDefault="000A226B">
      <w:pPr>
        <w:pStyle w:val="ConsPlusNormal"/>
        <w:jc w:val="right"/>
      </w:pPr>
      <w:r>
        <w:t>от 19 ноября 2014 г. N 1099-п</w:t>
      </w:r>
    </w:p>
    <w:p w:rsidR="000A226B" w:rsidRDefault="000A226B">
      <w:pPr>
        <w:pStyle w:val="ConsPlusNormal"/>
        <w:jc w:val="center"/>
      </w:pPr>
    </w:p>
    <w:p w:rsidR="000A226B" w:rsidRDefault="000A226B">
      <w:pPr>
        <w:pStyle w:val="ConsPlusNormal"/>
        <w:jc w:val="center"/>
      </w:pPr>
      <w:r>
        <w:t>Список изменяющих документов</w:t>
      </w:r>
    </w:p>
    <w:p w:rsidR="000A226B" w:rsidRDefault="000A226B">
      <w:pPr>
        <w:pStyle w:val="ConsPlusNormal"/>
        <w:jc w:val="center"/>
      </w:pPr>
      <w:proofErr w:type="gramStart"/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</w:t>
      </w:r>
      <w:proofErr w:type="gramEnd"/>
    </w:p>
    <w:p w:rsidR="000A226B" w:rsidRDefault="000A226B">
      <w:pPr>
        <w:pStyle w:val="ConsPlusNormal"/>
        <w:jc w:val="center"/>
      </w:pPr>
      <w:proofErr w:type="gramStart"/>
      <w:r>
        <w:t>Волгоградской обл. от 02.12.2016 N 1246-п)</w:t>
      </w:r>
      <w:proofErr w:type="gramEnd"/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nformat"/>
        <w:jc w:val="both"/>
      </w:pPr>
      <w:r>
        <w:t xml:space="preserve">                                 В    администрацию    городского    округа</w:t>
      </w:r>
    </w:p>
    <w:p w:rsidR="000A226B" w:rsidRDefault="000A226B">
      <w:pPr>
        <w:pStyle w:val="ConsPlusNonformat"/>
        <w:jc w:val="both"/>
      </w:pPr>
      <w:r>
        <w:t xml:space="preserve">                                 г. Урюпинск</w:t>
      </w:r>
    </w:p>
    <w:p w:rsidR="000A226B" w:rsidRDefault="000A226B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                  (Ф.И.О.)</w:t>
      </w:r>
    </w:p>
    <w:p w:rsidR="000A226B" w:rsidRDefault="000A226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</w:t>
      </w:r>
      <w:proofErr w:type="gramStart"/>
      <w:r>
        <w:t>зарегистрированного</w:t>
      </w:r>
      <w:proofErr w:type="gramEnd"/>
      <w:r>
        <w:t xml:space="preserve"> по адресу: 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</w:t>
      </w:r>
      <w:proofErr w:type="gramStart"/>
      <w:r>
        <w:t>проживающего</w:t>
      </w:r>
      <w:proofErr w:type="gramEnd"/>
      <w:r>
        <w:t xml:space="preserve"> по адресу 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документ, удостоверяющий личность ________</w:t>
      </w:r>
    </w:p>
    <w:p w:rsidR="000A226B" w:rsidRDefault="000A226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серия ____________ N 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выдан ____________________________________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контактный телефон _______________________</w:t>
      </w:r>
    </w:p>
    <w:p w:rsidR="000A226B" w:rsidRDefault="000A226B">
      <w:pPr>
        <w:pStyle w:val="ConsPlusNonformat"/>
        <w:jc w:val="both"/>
      </w:pPr>
    </w:p>
    <w:p w:rsidR="000A226B" w:rsidRDefault="000A226B">
      <w:pPr>
        <w:pStyle w:val="ConsPlusNonformat"/>
        <w:jc w:val="both"/>
      </w:pPr>
      <w:bookmarkStart w:id="7" w:name="P592"/>
      <w:bookmarkEnd w:id="7"/>
      <w:r>
        <w:t xml:space="preserve">                                 ЗАЯВЛЕНИЕ</w:t>
      </w:r>
    </w:p>
    <w:p w:rsidR="000A226B" w:rsidRDefault="000A226B">
      <w:pPr>
        <w:pStyle w:val="ConsPlusNonformat"/>
        <w:jc w:val="both"/>
      </w:pPr>
    </w:p>
    <w:p w:rsidR="000A226B" w:rsidRDefault="000A226B">
      <w:pPr>
        <w:pStyle w:val="ConsPlusNonformat"/>
        <w:jc w:val="both"/>
      </w:pPr>
      <w:r>
        <w:t xml:space="preserve">    Прошу   оказать   мне   социальную   поддержку   по  компенсации  части</w:t>
      </w:r>
    </w:p>
    <w:p w:rsidR="000A226B" w:rsidRDefault="000A226B">
      <w:pPr>
        <w:pStyle w:val="ConsPlusNonformat"/>
        <w:jc w:val="both"/>
      </w:pPr>
      <w:r>
        <w:t xml:space="preserve">родительской   платы  за  присмотр  и  уход  за  детьми  </w:t>
      </w:r>
      <w:proofErr w:type="gramStart"/>
      <w:r>
        <w:t>в</w:t>
      </w:r>
      <w:proofErr w:type="gramEnd"/>
      <w:r>
        <w:t xml:space="preserve">  образовательной</w:t>
      </w:r>
    </w:p>
    <w:p w:rsidR="000A226B" w:rsidRDefault="000A226B">
      <w:pPr>
        <w:pStyle w:val="ConsPlusNonformat"/>
        <w:jc w:val="both"/>
      </w:pPr>
      <w:r>
        <w:t>организации, реализующей образовательную программу дошкольного образования,</w:t>
      </w:r>
    </w:p>
    <w:p w:rsidR="000A226B" w:rsidRDefault="000A226B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 на территории городского округа город Урюпинск Волгоградской</w:t>
      </w:r>
    </w:p>
    <w:p w:rsidR="000A226B" w:rsidRDefault="000A226B">
      <w:pPr>
        <w:pStyle w:val="ConsPlusNonformat"/>
        <w:jc w:val="both"/>
      </w:pPr>
      <w:r>
        <w:t>области, _________________________________________________________________.</w:t>
      </w:r>
    </w:p>
    <w:p w:rsidR="000A226B" w:rsidRDefault="000A226B">
      <w:pPr>
        <w:pStyle w:val="ConsPlusNonformat"/>
        <w:jc w:val="both"/>
      </w:pPr>
      <w:r>
        <w:t xml:space="preserve">                 (полное наименование образовательной организации)</w:t>
      </w:r>
    </w:p>
    <w:p w:rsidR="000A226B" w:rsidRDefault="000A226B">
      <w:pPr>
        <w:pStyle w:val="ConsPlusNonformat"/>
        <w:jc w:val="both"/>
      </w:pPr>
    </w:p>
    <w:p w:rsidR="000A226B" w:rsidRDefault="000A226B">
      <w:pPr>
        <w:pStyle w:val="ConsPlusNonformat"/>
        <w:jc w:val="both"/>
      </w:pPr>
    </w:p>
    <w:p w:rsidR="000A226B" w:rsidRDefault="000A226B">
      <w:pPr>
        <w:pStyle w:val="ConsPlusNonformat"/>
        <w:jc w:val="both"/>
      </w:pPr>
      <w:r>
        <w:t xml:space="preserve">    Данные на каждого ребенка:</w:t>
      </w:r>
    </w:p>
    <w:p w:rsidR="000A226B" w:rsidRDefault="000A226B">
      <w:pPr>
        <w:pStyle w:val="ConsPlusNonformat"/>
        <w:jc w:val="both"/>
      </w:pPr>
      <w:r>
        <w:t xml:space="preserve">    Фамилия _____________________________</w:t>
      </w:r>
    </w:p>
    <w:p w:rsidR="000A226B" w:rsidRDefault="000A226B">
      <w:pPr>
        <w:pStyle w:val="ConsPlusNonformat"/>
        <w:jc w:val="both"/>
      </w:pPr>
      <w:r>
        <w:t xml:space="preserve">    Имя _________________________________</w:t>
      </w:r>
    </w:p>
    <w:p w:rsidR="000A226B" w:rsidRDefault="000A226B">
      <w:pPr>
        <w:pStyle w:val="ConsPlusNonformat"/>
        <w:jc w:val="both"/>
      </w:pPr>
      <w:r>
        <w:t xml:space="preserve">    Отчество ____________________________</w:t>
      </w:r>
    </w:p>
    <w:p w:rsidR="000A226B" w:rsidRDefault="000A226B">
      <w:pPr>
        <w:pStyle w:val="ConsPlusNonformat"/>
        <w:jc w:val="both"/>
      </w:pPr>
      <w:r>
        <w:t xml:space="preserve">    Дата рождения _______________________</w:t>
      </w:r>
    </w:p>
    <w:p w:rsidR="000A226B" w:rsidRDefault="000A226B">
      <w:pPr>
        <w:pStyle w:val="ConsPlusNonformat"/>
        <w:jc w:val="both"/>
      </w:pPr>
      <w:r>
        <w:t xml:space="preserve">    Серия и номер свидетельства о рождении ____________________</w:t>
      </w:r>
    </w:p>
    <w:p w:rsidR="000A226B" w:rsidRDefault="000A226B">
      <w:pPr>
        <w:pStyle w:val="ConsPlusNonformat"/>
        <w:jc w:val="both"/>
      </w:pPr>
      <w:r>
        <w:t xml:space="preserve">    Выплату компенсации прошу производить (</w:t>
      </w:r>
      <w:proofErr w:type="gramStart"/>
      <w:r>
        <w:t>нужное</w:t>
      </w:r>
      <w:proofErr w:type="gramEnd"/>
      <w:r>
        <w:t xml:space="preserve"> подчеркнуть)</w:t>
      </w:r>
    </w:p>
    <w:p w:rsidR="000A226B" w:rsidRDefault="000A226B">
      <w:pPr>
        <w:pStyle w:val="ConsPlusNonformat"/>
        <w:jc w:val="both"/>
      </w:pPr>
      <w:r>
        <w:t xml:space="preserve">    через кредитную организацию ___________________________________________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(полное наименование кредитной организации)</w:t>
      </w:r>
    </w:p>
    <w:p w:rsidR="000A226B" w:rsidRDefault="000A226B">
      <w:pPr>
        <w:pStyle w:val="ConsPlusNonformat"/>
        <w:jc w:val="both"/>
      </w:pPr>
      <w:r>
        <w:t xml:space="preserve">    на лицевой счет N ____________________________________________________.</w:t>
      </w:r>
    </w:p>
    <w:p w:rsidR="000A226B" w:rsidRDefault="000A226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A226B" w:rsidRDefault="000A226B">
      <w:pPr>
        <w:pStyle w:val="ConsPlusNonformat"/>
        <w:jc w:val="both"/>
      </w:pPr>
      <w:r>
        <w:t xml:space="preserve">                       (фамилия, имя, отчество заявителя)</w:t>
      </w:r>
    </w:p>
    <w:p w:rsidR="000A226B" w:rsidRDefault="000A226B">
      <w:pPr>
        <w:pStyle w:val="ConsPlusNonformat"/>
        <w:jc w:val="both"/>
      </w:pPr>
      <w:r>
        <w:t>подтверждаю,  что  вся  представленная  мною  информация  является полной и</w:t>
      </w:r>
    </w:p>
    <w:p w:rsidR="000A226B" w:rsidRDefault="000A226B">
      <w:pPr>
        <w:pStyle w:val="ConsPlusNonformat"/>
        <w:jc w:val="both"/>
      </w:pPr>
      <w:r>
        <w:lastRenderedPageBreak/>
        <w:t xml:space="preserve">точной. Я принимаю и несу ответственность в соответствии с </w:t>
      </w:r>
      <w:proofErr w:type="gramStart"/>
      <w:r>
        <w:t>законодательными</w:t>
      </w:r>
      <w:proofErr w:type="gramEnd"/>
    </w:p>
    <w:p w:rsidR="000A226B" w:rsidRDefault="000A226B">
      <w:pPr>
        <w:pStyle w:val="ConsPlusNonformat"/>
        <w:jc w:val="both"/>
      </w:pPr>
      <w:r>
        <w:t>актами  Российской Федерации за представление ложных или неполных сведений.</w:t>
      </w:r>
    </w:p>
    <w:p w:rsidR="000A226B" w:rsidRDefault="000A226B">
      <w:pPr>
        <w:pStyle w:val="ConsPlusNonformat"/>
        <w:jc w:val="both"/>
      </w:pPr>
      <w:r>
        <w:t>Против  проверки  представленных  мною сведений не возражаю. Мне известно о</w:t>
      </w:r>
    </w:p>
    <w:p w:rsidR="000A226B" w:rsidRDefault="000A226B">
      <w:pPr>
        <w:pStyle w:val="ConsPlusNonformat"/>
        <w:jc w:val="both"/>
      </w:pPr>
      <w:r>
        <w:t>том,  что  любое  представление  ложной  информации  или  сокрытие  данных,</w:t>
      </w:r>
    </w:p>
    <w:p w:rsidR="000A226B" w:rsidRDefault="000A226B">
      <w:pPr>
        <w:pStyle w:val="ConsPlusNonformat"/>
        <w:jc w:val="both"/>
      </w:pPr>
      <w:r>
        <w:t>влияющих  на  право назначения мер социальной поддержки, может быть поводом</w:t>
      </w:r>
    </w:p>
    <w:p w:rsidR="000A226B" w:rsidRDefault="000A226B">
      <w:pPr>
        <w:pStyle w:val="ConsPlusNonformat"/>
        <w:jc w:val="both"/>
      </w:pPr>
      <w:r>
        <w:t>для  запроса  дополнительных  уточняющих  данных,  прекращения оказания мер</w:t>
      </w:r>
    </w:p>
    <w:p w:rsidR="000A226B" w:rsidRDefault="000A226B">
      <w:pPr>
        <w:pStyle w:val="ConsPlusNonformat"/>
        <w:jc w:val="both"/>
      </w:pPr>
      <w:r>
        <w:t>социальной поддержки или удержания излишне выплаченных сумм.</w:t>
      </w:r>
    </w:p>
    <w:p w:rsidR="000A226B" w:rsidRDefault="000A226B">
      <w:pPr>
        <w:pStyle w:val="ConsPlusNonformat"/>
        <w:jc w:val="both"/>
      </w:pPr>
      <w:r>
        <w:t xml:space="preserve">    Обязуюсь    в    установленные    законодательством   сроки   известить</w:t>
      </w:r>
    </w:p>
    <w:p w:rsidR="000A226B" w:rsidRDefault="000A226B">
      <w:pPr>
        <w:pStyle w:val="ConsPlusNonformat"/>
        <w:jc w:val="both"/>
      </w:pPr>
      <w:r>
        <w:t>уполномоченный   орган   о  наступлении  обстоятельств  (изменение  Ф.И.О.;</w:t>
      </w:r>
    </w:p>
    <w:p w:rsidR="000A226B" w:rsidRDefault="000A226B">
      <w:pPr>
        <w:pStyle w:val="ConsPlusNonformat"/>
        <w:jc w:val="both"/>
      </w:pPr>
      <w:r>
        <w:t>документа,  удостоверяющего личность; изменение места жительства; изменение</w:t>
      </w:r>
    </w:p>
    <w:p w:rsidR="000A226B" w:rsidRDefault="000A226B">
      <w:pPr>
        <w:pStyle w:val="ConsPlusNonformat"/>
        <w:jc w:val="both"/>
      </w:pPr>
      <w:r>
        <w:t>лицевого  счета  в  кредитной организации; изменение категории; прекращение</w:t>
      </w:r>
    </w:p>
    <w:p w:rsidR="000A226B" w:rsidRDefault="000A226B">
      <w:pPr>
        <w:pStyle w:val="ConsPlusNonformat"/>
        <w:jc w:val="both"/>
      </w:pPr>
      <w:r>
        <w:t>предоставления  мер  социальной  поддержки) или о наступлении обстоятельств</w:t>
      </w:r>
    </w:p>
    <w:p w:rsidR="000A226B" w:rsidRDefault="000A226B">
      <w:pPr>
        <w:pStyle w:val="ConsPlusNonformat"/>
        <w:jc w:val="both"/>
      </w:pPr>
      <w:proofErr w:type="gramStart"/>
      <w:r>
        <w:t>(прекращения  посещения  ребенком  образовательной организации, реализующей</w:t>
      </w:r>
      <w:proofErr w:type="gramEnd"/>
    </w:p>
    <w:p w:rsidR="000A226B" w:rsidRDefault="000A226B">
      <w:pPr>
        <w:pStyle w:val="ConsPlusNonformat"/>
        <w:jc w:val="both"/>
      </w:pPr>
      <w:r>
        <w:t xml:space="preserve">образовательную  программу  дошкольного  образования;  лишения </w:t>
      </w:r>
      <w:proofErr w:type="gramStart"/>
      <w:r>
        <w:t>родительских</w:t>
      </w:r>
      <w:proofErr w:type="gramEnd"/>
    </w:p>
    <w:p w:rsidR="000A226B" w:rsidRDefault="000A226B">
      <w:pPr>
        <w:pStyle w:val="ConsPlusNonformat"/>
        <w:jc w:val="both"/>
      </w:pPr>
      <w:r>
        <w:t>прав  в отношении ребенка, на которого назначена компенсация; отмены опеки,</w:t>
      </w:r>
    </w:p>
    <w:p w:rsidR="000A226B" w:rsidRDefault="000A226B">
      <w:pPr>
        <w:pStyle w:val="ConsPlusNonformat"/>
        <w:jc w:val="both"/>
      </w:pPr>
      <w:r>
        <w:t>расторжения  договора  о  передаче  ребенка  в  приемную  семью в отношении</w:t>
      </w:r>
    </w:p>
    <w:p w:rsidR="000A226B" w:rsidRDefault="000A226B">
      <w:pPr>
        <w:pStyle w:val="ConsPlusNonformat"/>
        <w:jc w:val="both"/>
      </w:pPr>
      <w:r>
        <w:t>ребенка,   на  которого  назначена  компенсация;  несоответствия  заявителя</w:t>
      </w:r>
    </w:p>
    <w:p w:rsidR="000A226B" w:rsidRDefault="000A226B">
      <w:pPr>
        <w:pStyle w:val="ConsPlusNonformat"/>
        <w:jc w:val="both"/>
      </w:pPr>
      <w:r>
        <w:t xml:space="preserve">условиям  получателя мер социальной поддержки, определенным в </w:t>
      </w:r>
      <w:hyperlink r:id="rId96" w:history="1">
        <w:r>
          <w:rPr>
            <w:color w:val="0000FF"/>
          </w:rPr>
          <w:t>абзаце втором</w:t>
        </w:r>
      </w:hyperlink>
    </w:p>
    <w:p w:rsidR="000A226B" w:rsidRDefault="000A226B">
      <w:pPr>
        <w:pStyle w:val="ConsPlusNonformat"/>
        <w:jc w:val="both"/>
      </w:pPr>
      <w:r>
        <w:t>части  1  статьи 11 Социального кодекса Волгоградской области от 31 декабря</w:t>
      </w:r>
    </w:p>
    <w:p w:rsidR="000A226B" w:rsidRDefault="000A226B">
      <w:pPr>
        <w:pStyle w:val="ConsPlusNonformat"/>
        <w:jc w:val="both"/>
      </w:pPr>
      <w:r>
        <w:t>2015  г.  N 246-ОД; невнесения платы родителями (законными представителями)</w:t>
      </w:r>
    </w:p>
    <w:p w:rsidR="000A226B" w:rsidRDefault="000A226B">
      <w:pPr>
        <w:pStyle w:val="ConsPlusNonformat"/>
        <w:jc w:val="both"/>
      </w:pPr>
      <w:r>
        <w:t>за  присмотр  и  уход  за детьми в образовательной организации, реализующей</w:t>
      </w:r>
    </w:p>
    <w:p w:rsidR="000A226B" w:rsidRDefault="000A226B">
      <w:pPr>
        <w:pStyle w:val="ConsPlusNonformat"/>
        <w:jc w:val="both"/>
      </w:pPr>
      <w:r>
        <w:t xml:space="preserve">образовательную  программу  дошкольного  образования), </w:t>
      </w:r>
      <w:proofErr w:type="gramStart"/>
      <w:r>
        <w:t>влекущих</w:t>
      </w:r>
      <w:proofErr w:type="gramEnd"/>
      <w:r>
        <w:t xml:space="preserve"> прекращение</w:t>
      </w:r>
    </w:p>
    <w:p w:rsidR="000A226B" w:rsidRDefault="000A226B">
      <w:pPr>
        <w:pStyle w:val="ConsPlusNonformat"/>
        <w:jc w:val="both"/>
      </w:pPr>
      <w:r>
        <w:t>оказания мер социальной поддержки.</w:t>
      </w:r>
    </w:p>
    <w:p w:rsidR="000A226B" w:rsidRDefault="000A226B">
      <w:pPr>
        <w:pStyle w:val="ConsPlusNonformat"/>
        <w:jc w:val="both"/>
      </w:pPr>
      <w:r>
        <w:t xml:space="preserve">    С  условиями  и правилами социальных выплат и сроками их предоставления</w:t>
      </w:r>
    </w:p>
    <w:p w:rsidR="000A226B" w:rsidRDefault="000A226B">
      <w:pPr>
        <w:pStyle w:val="ConsPlusNonformat"/>
        <w:jc w:val="both"/>
      </w:pPr>
      <w:r>
        <w:t>ознакомле</w:t>
      </w:r>
      <w:proofErr w:type="gramStart"/>
      <w:r>
        <w:t>н(</w:t>
      </w:r>
      <w:proofErr w:type="gramEnd"/>
      <w:r>
        <w:t>а).</w:t>
      </w:r>
    </w:p>
    <w:p w:rsidR="000A226B" w:rsidRDefault="000A226B">
      <w:pPr>
        <w:pStyle w:val="ConsPlusNonformat"/>
        <w:jc w:val="both"/>
      </w:pPr>
      <w:r>
        <w:t xml:space="preserve">    В  соответствии  со  </w:t>
      </w:r>
      <w:hyperlink r:id="rId97" w:history="1">
        <w:r>
          <w:rPr>
            <w:color w:val="0000FF"/>
          </w:rPr>
          <w:t>статьей  9</w:t>
        </w:r>
      </w:hyperlink>
      <w:r>
        <w:t xml:space="preserve">  Федерального закона от 27 июля 2006 г.</w:t>
      </w:r>
    </w:p>
    <w:p w:rsidR="000A226B" w:rsidRDefault="000A226B">
      <w:pPr>
        <w:pStyle w:val="ConsPlusNonformat"/>
        <w:jc w:val="both"/>
      </w:pPr>
      <w:r>
        <w:t xml:space="preserve">N  152-ФЗ  "О персональных данных" я даю уполномоченному органу согласие </w:t>
      </w:r>
      <w:proofErr w:type="gramStart"/>
      <w:r>
        <w:t>на</w:t>
      </w:r>
      <w:proofErr w:type="gramEnd"/>
    </w:p>
    <w:p w:rsidR="000A226B" w:rsidRDefault="000A226B">
      <w:pPr>
        <w:pStyle w:val="ConsPlusNonformat"/>
        <w:jc w:val="both"/>
      </w:pPr>
      <w:proofErr w:type="gramStart"/>
      <w:r>
        <w:t>обработку  моих  и моего ребенка (моих детей) персональных данных (фамилия,</w:t>
      </w:r>
      <w:proofErr w:type="gramEnd"/>
    </w:p>
    <w:p w:rsidR="000A226B" w:rsidRDefault="000A226B">
      <w:pPr>
        <w:pStyle w:val="ConsPlusNonformat"/>
        <w:jc w:val="both"/>
      </w:pPr>
      <w:r>
        <w:t>имя,  отчество,  пол,  место рождения, адрес проживания, гражданство, место</w:t>
      </w:r>
    </w:p>
    <w:p w:rsidR="000A226B" w:rsidRDefault="000A226B">
      <w:pPr>
        <w:pStyle w:val="ConsPlusNonformat"/>
        <w:jc w:val="both"/>
      </w:pPr>
      <w:r>
        <w:t>посещения  образовательной  организации,  номер  телефона,  серия  и  номер</w:t>
      </w:r>
    </w:p>
    <w:p w:rsidR="000A226B" w:rsidRDefault="000A226B">
      <w:pPr>
        <w:pStyle w:val="ConsPlusNonformat"/>
        <w:jc w:val="both"/>
      </w:pPr>
      <w:r>
        <w:t>документа,  удостоверяющего  личность,  кем и когда он выдан, серия и номер</w:t>
      </w:r>
    </w:p>
    <w:p w:rsidR="000A226B" w:rsidRDefault="000A226B">
      <w:pPr>
        <w:pStyle w:val="ConsPlusNonformat"/>
        <w:jc w:val="both"/>
      </w:pPr>
      <w:r>
        <w:t>свидетельства  о  рождении, учет  выплаченных  сумм  и других видов помощи,</w:t>
      </w:r>
    </w:p>
    <w:p w:rsidR="000A226B" w:rsidRDefault="000A226B">
      <w:pPr>
        <w:pStyle w:val="ConsPlusNonformat"/>
        <w:jc w:val="both"/>
      </w:pPr>
      <w:r>
        <w:t>выплатные реквизиты, документы, дающие право на льготы и различные денежные</w:t>
      </w:r>
    </w:p>
    <w:p w:rsidR="000A226B" w:rsidRDefault="000A226B">
      <w:pPr>
        <w:pStyle w:val="ConsPlusNonformat"/>
        <w:jc w:val="both"/>
      </w:pPr>
      <w:r>
        <w:t>выплаты)  в  целях назначения или определения права на получение социальной</w:t>
      </w:r>
    </w:p>
    <w:p w:rsidR="000A226B" w:rsidRDefault="000A226B">
      <w:pPr>
        <w:pStyle w:val="ConsPlusNonformat"/>
        <w:jc w:val="both"/>
      </w:pPr>
      <w:r>
        <w:t>выплаты и предоставления мер социальной поддержки с правом передачи третьим</w:t>
      </w:r>
    </w:p>
    <w:p w:rsidR="000A226B" w:rsidRDefault="000A226B">
      <w:pPr>
        <w:pStyle w:val="ConsPlusNonformat"/>
        <w:jc w:val="both"/>
      </w:pPr>
      <w:r>
        <w:t>лицам на срок назначения выплат и мер социальной поддержки. Я могу отозвать</w:t>
      </w:r>
    </w:p>
    <w:p w:rsidR="000A226B" w:rsidRDefault="000A226B">
      <w:pPr>
        <w:pStyle w:val="ConsPlusNonformat"/>
        <w:jc w:val="both"/>
      </w:pPr>
      <w:r>
        <w:t xml:space="preserve">согласие на обработку моих персональных данных в соответствии с </w:t>
      </w:r>
      <w:proofErr w:type="gramStart"/>
      <w:r>
        <w:t>действующим</w:t>
      </w:r>
      <w:proofErr w:type="gramEnd"/>
    </w:p>
    <w:p w:rsidR="000A226B" w:rsidRDefault="000A226B">
      <w:pPr>
        <w:pStyle w:val="ConsPlusNonformat"/>
        <w:jc w:val="both"/>
      </w:pPr>
      <w:r>
        <w:t xml:space="preserve">законодательством  Российской  Федерации. </w:t>
      </w:r>
      <w:proofErr w:type="gramStart"/>
      <w:r>
        <w:t>(Отзыв согласия оформляется путем</w:t>
      </w:r>
      <w:proofErr w:type="gramEnd"/>
    </w:p>
    <w:p w:rsidR="000A226B" w:rsidRDefault="000A226B">
      <w:pPr>
        <w:pStyle w:val="ConsPlusNonformat"/>
        <w:jc w:val="both"/>
      </w:pPr>
      <w:r>
        <w:t>подачи  заявления в уполномоченный орган в свободной форме с указанием даты</w:t>
      </w:r>
    </w:p>
    <w:p w:rsidR="000A226B" w:rsidRDefault="000A226B">
      <w:pPr>
        <w:pStyle w:val="ConsPlusNonformat"/>
        <w:jc w:val="both"/>
      </w:pPr>
      <w:r>
        <w:t>прекращения действия.)</w:t>
      </w:r>
    </w:p>
    <w:p w:rsidR="000A226B" w:rsidRDefault="000A226B">
      <w:pPr>
        <w:pStyle w:val="ConsPlusNonformat"/>
        <w:jc w:val="both"/>
      </w:pPr>
    </w:p>
    <w:p w:rsidR="000A226B" w:rsidRDefault="000A226B">
      <w:pPr>
        <w:pStyle w:val="ConsPlusNonformat"/>
        <w:jc w:val="both"/>
      </w:pPr>
      <w:r>
        <w:t xml:space="preserve">"__" ___________________ </w:t>
      </w:r>
      <w:proofErr w:type="gramStart"/>
      <w:r>
        <w:t>г</w:t>
      </w:r>
      <w:proofErr w:type="gramEnd"/>
      <w:r>
        <w:t>. _______________________________________________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           (подпись заявителя)</w:t>
      </w:r>
    </w:p>
    <w:p w:rsidR="000A226B" w:rsidRDefault="000A226B">
      <w:pPr>
        <w:pStyle w:val="ConsPlusNonformat"/>
        <w:jc w:val="both"/>
      </w:pPr>
    </w:p>
    <w:p w:rsidR="000A226B" w:rsidRDefault="000A226B">
      <w:pPr>
        <w:pStyle w:val="ConsPlusNonformat"/>
        <w:jc w:val="both"/>
      </w:pPr>
    </w:p>
    <w:p w:rsidR="000A226B" w:rsidRDefault="000A226B">
      <w:pPr>
        <w:pStyle w:val="ConsPlusNonformat"/>
        <w:jc w:val="both"/>
      </w:pPr>
      <w:r>
        <w:t xml:space="preserve">      -------------------------линия отрыва-------------------------</w:t>
      </w:r>
    </w:p>
    <w:p w:rsidR="000A226B" w:rsidRDefault="000A22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628"/>
        <w:gridCol w:w="1134"/>
        <w:gridCol w:w="1134"/>
      </w:tblGrid>
      <w:tr w:rsidR="000A226B">
        <w:tc>
          <w:tcPr>
            <w:tcW w:w="3118" w:type="dxa"/>
            <w:vMerge w:val="restart"/>
          </w:tcPr>
          <w:p w:rsidR="000A226B" w:rsidRDefault="000A226B">
            <w:pPr>
              <w:pStyle w:val="ConsPlusNonformat"/>
              <w:jc w:val="both"/>
            </w:pPr>
            <w:r>
              <w:t>N _________________</w:t>
            </w:r>
          </w:p>
          <w:p w:rsidR="000A226B" w:rsidRDefault="000A226B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>(регистрационный</w:t>
            </w:r>
            <w:proofErr w:type="gramEnd"/>
          </w:p>
          <w:p w:rsidR="000A226B" w:rsidRDefault="000A226B">
            <w:pPr>
              <w:pStyle w:val="ConsPlusNonformat"/>
              <w:jc w:val="both"/>
            </w:pPr>
            <w:r>
              <w:t xml:space="preserve">   номер заявления)</w:t>
            </w:r>
          </w:p>
        </w:tc>
        <w:tc>
          <w:tcPr>
            <w:tcW w:w="3628" w:type="dxa"/>
          </w:tcPr>
          <w:p w:rsidR="000A226B" w:rsidRDefault="000A226B">
            <w:pPr>
              <w:pStyle w:val="ConsPlusNormal"/>
              <w:jc w:val="center"/>
            </w:pPr>
            <w:r>
              <w:t>Количество принятых документов</w:t>
            </w:r>
          </w:p>
        </w:tc>
        <w:tc>
          <w:tcPr>
            <w:tcW w:w="1134" w:type="dxa"/>
          </w:tcPr>
          <w:p w:rsidR="000A226B" w:rsidRDefault="000A226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0A226B" w:rsidRDefault="000A226B">
            <w:pPr>
              <w:pStyle w:val="ConsPlusNormal"/>
              <w:jc w:val="center"/>
            </w:pPr>
            <w:r>
              <w:t>Подпись</w:t>
            </w:r>
          </w:p>
        </w:tc>
      </w:tr>
      <w:tr w:rsidR="000A226B">
        <w:tc>
          <w:tcPr>
            <w:tcW w:w="3118" w:type="dxa"/>
            <w:vMerge/>
          </w:tcPr>
          <w:p w:rsidR="000A226B" w:rsidRDefault="000A226B"/>
        </w:tc>
        <w:tc>
          <w:tcPr>
            <w:tcW w:w="3628" w:type="dxa"/>
          </w:tcPr>
          <w:p w:rsidR="000A226B" w:rsidRDefault="000A226B">
            <w:pPr>
              <w:pStyle w:val="ConsPlusNormal"/>
            </w:pPr>
          </w:p>
        </w:tc>
        <w:tc>
          <w:tcPr>
            <w:tcW w:w="1134" w:type="dxa"/>
          </w:tcPr>
          <w:p w:rsidR="000A226B" w:rsidRDefault="000A226B">
            <w:pPr>
              <w:pStyle w:val="ConsPlusNormal"/>
            </w:pPr>
          </w:p>
        </w:tc>
        <w:tc>
          <w:tcPr>
            <w:tcW w:w="1134" w:type="dxa"/>
          </w:tcPr>
          <w:p w:rsidR="000A226B" w:rsidRDefault="000A226B">
            <w:pPr>
              <w:pStyle w:val="ConsPlusNormal"/>
            </w:pPr>
          </w:p>
        </w:tc>
      </w:tr>
    </w:tbl>
    <w:p w:rsidR="000A226B" w:rsidRDefault="000A226B">
      <w:pPr>
        <w:pStyle w:val="ConsPlusNormal"/>
        <w:jc w:val="both"/>
      </w:pPr>
    </w:p>
    <w:p w:rsidR="000A226B" w:rsidRDefault="000A226B">
      <w:pPr>
        <w:pStyle w:val="ConsPlusNonformat"/>
        <w:jc w:val="both"/>
      </w:pPr>
      <w:r>
        <w:t>Заявление и документы принял ______________________________________________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</w:t>
      </w:r>
      <w:proofErr w:type="gramStart"/>
      <w:r>
        <w:t>(Ф.И.О. специалиста по приему, контактный</w:t>
      </w:r>
      <w:proofErr w:type="gramEnd"/>
    </w:p>
    <w:p w:rsidR="000A226B" w:rsidRDefault="000A226B">
      <w:pPr>
        <w:pStyle w:val="ConsPlusNonformat"/>
        <w:jc w:val="both"/>
      </w:pPr>
      <w:r>
        <w:t xml:space="preserve">                                                телефон)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right"/>
        <w:outlineLvl w:val="1"/>
      </w:pPr>
      <w:r>
        <w:t>Приложение 3</w:t>
      </w:r>
    </w:p>
    <w:p w:rsidR="000A226B" w:rsidRDefault="000A226B">
      <w:pPr>
        <w:pStyle w:val="ConsPlusNormal"/>
        <w:jc w:val="right"/>
      </w:pPr>
      <w:r>
        <w:t>к административному регламенту,</w:t>
      </w:r>
    </w:p>
    <w:p w:rsidR="000A226B" w:rsidRDefault="000A226B">
      <w:pPr>
        <w:pStyle w:val="ConsPlusNormal"/>
        <w:jc w:val="right"/>
      </w:pPr>
      <w:proofErr w:type="gramStart"/>
      <w:r>
        <w:lastRenderedPageBreak/>
        <w:t>утвержденному</w:t>
      </w:r>
      <w:proofErr w:type="gramEnd"/>
      <w:r>
        <w:t xml:space="preserve"> постановлением</w:t>
      </w:r>
    </w:p>
    <w:p w:rsidR="000A226B" w:rsidRDefault="000A226B">
      <w:pPr>
        <w:pStyle w:val="ConsPlusNormal"/>
        <w:jc w:val="right"/>
      </w:pPr>
      <w:r>
        <w:t>администрации городского округа</w:t>
      </w:r>
    </w:p>
    <w:p w:rsidR="000A226B" w:rsidRDefault="000A226B">
      <w:pPr>
        <w:pStyle w:val="ConsPlusNormal"/>
        <w:jc w:val="right"/>
      </w:pPr>
      <w:r>
        <w:t>город Урюпинск</w:t>
      </w:r>
    </w:p>
    <w:p w:rsidR="000A226B" w:rsidRDefault="000A226B">
      <w:pPr>
        <w:pStyle w:val="ConsPlusNormal"/>
        <w:jc w:val="right"/>
      </w:pPr>
      <w:r>
        <w:t>Волгоградской области</w:t>
      </w:r>
    </w:p>
    <w:p w:rsidR="000A226B" w:rsidRDefault="000A226B">
      <w:pPr>
        <w:pStyle w:val="ConsPlusNormal"/>
        <w:jc w:val="right"/>
      </w:pPr>
      <w:r>
        <w:t>от 19 ноября 2014 г. N 1099-п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Title"/>
        <w:jc w:val="center"/>
      </w:pPr>
      <w:bookmarkStart w:id="8" w:name="P688"/>
      <w:bookmarkEnd w:id="8"/>
      <w:r>
        <w:t>БЛОК-СХЕМА</w:t>
      </w:r>
    </w:p>
    <w:p w:rsidR="000A226B" w:rsidRDefault="000A226B">
      <w:pPr>
        <w:pStyle w:val="ConsPlusTitle"/>
        <w:jc w:val="center"/>
      </w:pPr>
      <w:r>
        <w:t>ПРЕДОСТАВЛЕНИЯ ГОСУДАРСТВЕННОЙ УСЛУГИ</w:t>
      </w:r>
    </w:p>
    <w:p w:rsidR="000A226B" w:rsidRDefault="000A226B">
      <w:pPr>
        <w:pStyle w:val="ConsPlusNormal"/>
        <w:jc w:val="center"/>
      </w:pPr>
    </w:p>
    <w:p w:rsidR="000A226B" w:rsidRDefault="000A226B">
      <w:pPr>
        <w:pStyle w:val="ConsPlusNormal"/>
        <w:jc w:val="center"/>
      </w:pPr>
      <w:r>
        <w:t>Список изменяющих документов</w:t>
      </w:r>
    </w:p>
    <w:p w:rsidR="000A226B" w:rsidRDefault="000A226B">
      <w:pPr>
        <w:pStyle w:val="ConsPlusNormal"/>
        <w:jc w:val="center"/>
      </w:pPr>
      <w:proofErr w:type="gramStart"/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Урюпинск</w:t>
      </w:r>
      <w:proofErr w:type="gramEnd"/>
    </w:p>
    <w:p w:rsidR="000A226B" w:rsidRDefault="000A226B">
      <w:pPr>
        <w:pStyle w:val="ConsPlusNormal"/>
        <w:jc w:val="center"/>
      </w:pPr>
      <w:proofErr w:type="gramStart"/>
      <w:r>
        <w:t>Волгоградской обл. от 02.12.2016 N 1246-п)</w:t>
      </w:r>
      <w:proofErr w:type="gramEnd"/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A226B" w:rsidRDefault="000A226B">
      <w:pPr>
        <w:pStyle w:val="ConsPlusNonformat"/>
        <w:jc w:val="both"/>
      </w:pPr>
      <w:r>
        <w:t>│             Обращение заявителя с заявлением и документами              │</w:t>
      </w:r>
    </w:p>
    <w:p w:rsidR="000A226B" w:rsidRDefault="000A226B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└───────────────┬────────────────────────────────────────────┬────────────┘</w:t>
      </w:r>
    </w:p>
    <w:p w:rsidR="000A226B" w:rsidRDefault="000A226B">
      <w:pPr>
        <w:pStyle w:val="ConsPlusNonformat"/>
        <w:jc w:val="both"/>
      </w:pPr>
      <w:r>
        <w:t xml:space="preserve">               \/                                           \/</w:t>
      </w:r>
    </w:p>
    <w:p w:rsidR="000A226B" w:rsidRDefault="000A226B">
      <w:pPr>
        <w:pStyle w:val="ConsPlusNonformat"/>
        <w:jc w:val="both"/>
      </w:pPr>
      <w:r>
        <w:t>┌─────────────────────────────────────────────┐ ┌─────────────────────────┐</w:t>
      </w:r>
    </w:p>
    <w:p w:rsidR="000A226B" w:rsidRDefault="000A226B">
      <w:pPr>
        <w:pStyle w:val="ConsPlusNonformat"/>
        <w:jc w:val="both"/>
      </w:pPr>
      <w:r>
        <w:t xml:space="preserve">│        Прием и регистрация заявления        │ </w:t>
      </w:r>
      <w:proofErr w:type="spellStart"/>
      <w:r>
        <w:t>│Отказ</w:t>
      </w:r>
      <w:proofErr w:type="spellEnd"/>
      <w:r>
        <w:t xml:space="preserve"> в приеме </w:t>
      </w:r>
      <w:proofErr w:type="spellStart"/>
      <w:r>
        <w:t>документов│</w:t>
      </w:r>
      <w:proofErr w:type="spellEnd"/>
    </w:p>
    <w:p w:rsidR="000A226B" w:rsidRDefault="000A226B">
      <w:pPr>
        <w:pStyle w:val="ConsPlusNonformat"/>
        <w:jc w:val="both"/>
      </w:pPr>
      <w:r>
        <w:t>└───────────┬───────────────────────┬─────────┘ └────────────┬────────────┘</w:t>
      </w:r>
    </w:p>
    <w:p w:rsidR="000A226B" w:rsidRDefault="000A226B">
      <w:pPr>
        <w:pStyle w:val="ConsPlusNonformat"/>
        <w:jc w:val="both"/>
      </w:pPr>
      <w:r>
        <w:t xml:space="preserve">           \/                      \/                       \/</w:t>
      </w:r>
    </w:p>
    <w:p w:rsidR="000A226B" w:rsidRDefault="000A226B">
      <w:pPr>
        <w:pStyle w:val="ConsPlusNonformat"/>
        <w:jc w:val="both"/>
      </w:pPr>
      <w:r>
        <w:t>┌──────────────────────┐ ┌────────────────────┐ ┌─────────────────────────┐</w:t>
      </w:r>
    </w:p>
    <w:p w:rsidR="000A226B" w:rsidRDefault="000A226B">
      <w:pPr>
        <w:pStyle w:val="ConsPlusNonformat"/>
        <w:jc w:val="both"/>
      </w:pPr>
      <w:r>
        <w:t xml:space="preserve">│ Принятие решения об  │ </w:t>
      </w:r>
      <w:proofErr w:type="spellStart"/>
      <w:r>
        <w:t>│Принятие</w:t>
      </w:r>
      <w:proofErr w:type="spellEnd"/>
      <w:r>
        <w:t xml:space="preserve"> решения об │ </w:t>
      </w:r>
      <w:proofErr w:type="spellStart"/>
      <w:r>
        <w:t>│Информирование</w:t>
      </w:r>
      <w:proofErr w:type="spellEnd"/>
      <w:r>
        <w:t xml:space="preserve"> заявителя │</w:t>
      </w:r>
    </w:p>
    <w:p w:rsidR="000A226B" w:rsidRDefault="000A226B">
      <w:pPr>
        <w:pStyle w:val="ConsPlusNonformat"/>
        <w:jc w:val="both"/>
      </w:pPr>
      <w:r>
        <w:t xml:space="preserve">│    оказании меры     │ </w:t>
      </w:r>
      <w:proofErr w:type="spellStart"/>
      <w:r>
        <w:t>│</w:t>
      </w:r>
      <w:proofErr w:type="spellEnd"/>
      <w:r>
        <w:t xml:space="preserve"> отказе в оказании  │ </w:t>
      </w:r>
      <w:proofErr w:type="spellStart"/>
      <w:r>
        <w:t>│</w:t>
      </w:r>
      <w:proofErr w:type="spellEnd"/>
      <w:r>
        <w:t xml:space="preserve">   о причинах отказа </w:t>
      </w:r>
      <w:proofErr w:type="gramStart"/>
      <w:r>
        <w:t>в</w:t>
      </w:r>
      <w:proofErr w:type="gramEnd"/>
      <w:r>
        <w:t xml:space="preserve">   │</w:t>
      </w:r>
    </w:p>
    <w:p w:rsidR="000A226B" w:rsidRDefault="000A226B">
      <w:pPr>
        <w:pStyle w:val="ConsPlusNonformat"/>
        <w:jc w:val="both"/>
      </w:pPr>
      <w:r>
        <w:t xml:space="preserve">│ социальной поддержки │ </w:t>
      </w:r>
      <w:proofErr w:type="spellStart"/>
      <w:r>
        <w:t>│</w:t>
      </w:r>
      <w:proofErr w:type="spellEnd"/>
      <w:r>
        <w:t xml:space="preserve">  меры социальной   │ </w:t>
      </w:r>
      <w:proofErr w:type="spellStart"/>
      <w:r>
        <w:t>│</w:t>
      </w:r>
      <w:proofErr w:type="gramStart"/>
      <w:r>
        <w:t>приеме</w:t>
      </w:r>
      <w:proofErr w:type="spellEnd"/>
      <w:proofErr w:type="gramEnd"/>
      <w:r>
        <w:t xml:space="preserve"> документов и </w:t>
      </w:r>
      <w:proofErr w:type="spellStart"/>
      <w:r>
        <w:t>праве│</w:t>
      </w:r>
      <w:proofErr w:type="spellEnd"/>
    </w:p>
    <w:p w:rsidR="000A226B" w:rsidRDefault="000A226B">
      <w:pPr>
        <w:pStyle w:val="ConsPlusNonformat"/>
        <w:jc w:val="both"/>
      </w:pPr>
      <w:r>
        <w:t xml:space="preserve">│    по компенсации    │ </w:t>
      </w:r>
      <w:proofErr w:type="spellStart"/>
      <w:r>
        <w:t>│</w:t>
      </w:r>
      <w:proofErr w:type="spellEnd"/>
      <w:r>
        <w:t xml:space="preserve">    поддержки </w:t>
      </w:r>
      <w:proofErr w:type="gramStart"/>
      <w:r>
        <w:t>по</w:t>
      </w:r>
      <w:proofErr w:type="gramEnd"/>
      <w:r>
        <w:t xml:space="preserve">    │ </w:t>
      </w:r>
      <w:proofErr w:type="spellStart"/>
      <w:r>
        <w:t>│</w:t>
      </w:r>
      <w:proofErr w:type="spellEnd"/>
      <w:r>
        <w:t xml:space="preserve"> повторно обратиться за  │</w:t>
      </w:r>
    </w:p>
    <w:p w:rsidR="000A226B" w:rsidRDefault="000A226B">
      <w:pPr>
        <w:pStyle w:val="ConsPlusNonformat"/>
        <w:jc w:val="both"/>
      </w:pPr>
      <w:r>
        <w:t xml:space="preserve">│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компенсации     │ </w:t>
      </w:r>
      <w:proofErr w:type="spellStart"/>
      <w:r>
        <w:t>│</w:t>
      </w:r>
      <w:proofErr w:type="spellEnd"/>
      <w:r>
        <w:t xml:space="preserve">       получением        │</w:t>
      </w:r>
    </w:p>
    <w:p w:rsidR="000A226B" w:rsidRDefault="000A226B">
      <w:pPr>
        <w:pStyle w:val="ConsPlusNonformat"/>
        <w:jc w:val="both"/>
      </w:pPr>
      <w:r>
        <w:t>└─┬─────────┬──────────┘ └──────────┬─────────┘ │ государственной услуги  │</w:t>
      </w:r>
    </w:p>
    <w:p w:rsidR="000A226B" w:rsidRDefault="000A226B">
      <w:pPr>
        <w:pStyle w:val="ConsPlusNonformat"/>
        <w:jc w:val="both"/>
      </w:pPr>
      <w:r>
        <w:t xml:space="preserve">  │        \/                      \/           </w:t>
      </w:r>
      <w:proofErr w:type="spellStart"/>
      <w:r>
        <w:t>│после</w:t>
      </w:r>
      <w:proofErr w:type="spellEnd"/>
      <w:r>
        <w:t xml:space="preserve"> устранения причин, │</w:t>
      </w:r>
    </w:p>
    <w:p w:rsidR="000A226B" w:rsidRDefault="000A226B">
      <w:pPr>
        <w:pStyle w:val="ConsPlusNonformat"/>
        <w:jc w:val="both"/>
      </w:pPr>
      <w:r>
        <w:t xml:space="preserve">  │  ┌────────────────────────────────────────┐ │ </w:t>
      </w:r>
      <w:proofErr w:type="gramStart"/>
      <w:r>
        <w:t>послуживших</w:t>
      </w:r>
      <w:proofErr w:type="gramEnd"/>
      <w:r>
        <w:t xml:space="preserve"> основаниями │</w:t>
      </w:r>
    </w:p>
    <w:p w:rsidR="000A226B" w:rsidRDefault="000A226B">
      <w:pPr>
        <w:pStyle w:val="ConsPlusNonformat"/>
        <w:jc w:val="both"/>
      </w:pPr>
      <w:r>
        <w:t xml:space="preserve">  │  </w:t>
      </w:r>
      <w:proofErr w:type="spellStart"/>
      <w:r>
        <w:t>│Уведомление</w:t>
      </w:r>
      <w:proofErr w:type="spellEnd"/>
      <w:r>
        <w:t xml:space="preserve"> заявителя о принятом </w:t>
      </w:r>
      <w:proofErr w:type="spellStart"/>
      <w:r>
        <w:t>решении│</w:t>
      </w:r>
      <w:proofErr w:type="spellEnd"/>
      <w:r>
        <w:t xml:space="preserve"> │       для отказа        │</w:t>
      </w:r>
    </w:p>
    <w:p w:rsidR="000A226B" w:rsidRDefault="000A226B">
      <w:pPr>
        <w:pStyle w:val="ConsPlusNonformat"/>
        <w:jc w:val="both"/>
      </w:pPr>
      <w:r>
        <w:t xml:space="preserve">  │  └────────────────────────────────────────┘ └─────────────────────────┘</w:t>
      </w:r>
    </w:p>
    <w:p w:rsidR="000A226B" w:rsidRDefault="000A226B">
      <w:pPr>
        <w:pStyle w:val="ConsPlusNonformat"/>
        <w:jc w:val="both"/>
      </w:pPr>
      <w:r>
        <w:t xml:space="preserve"> \/</w:t>
      </w:r>
    </w:p>
    <w:p w:rsidR="000A226B" w:rsidRDefault="000A226B">
      <w:pPr>
        <w:pStyle w:val="ConsPlusNonformat"/>
        <w:jc w:val="both"/>
      </w:pPr>
      <w:r>
        <w:t>┌──────────────────────┐    ┌─────────────────┐</w:t>
      </w:r>
    </w:p>
    <w:p w:rsidR="000A226B" w:rsidRDefault="000A226B">
      <w:pPr>
        <w:pStyle w:val="ConsPlusNonformat"/>
        <w:jc w:val="both"/>
      </w:pPr>
      <w:r>
        <w:t>│ Выплата компенсации  ├───&gt;│   Перерасчет    │</w:t>
      </w:r>
    </w:p>
    <w:p w:rsidR="000A226B" w:rsidRDefault="000A226B">
      <w:pPr>
        <w:pStyle w:val="ConsPlusNonformat"/>
        <w:jc w:val="both"/>
      </w:pPr>
      <w:r>
        <w:t>└──────────────────────┘    │     размера     │</w:t>
      </w:r>
    </w:p>
    <w:p w:rsidR="000A226B" w:rsidRDefault="000A226B">
      <w:pPr>
        <w:pStyle w:val="ConsPlusNonformat"/>
        <w:jc w:val="both"/>
      </w:pPr>
      <w:r>
        <w:t xml:space="preserve">                            │  компенсации и  │</w:t>
      </w:r>
    </w:p>
    <w:p w:rsidR="000A226B" w:rsidRDefault="000A226B">
      <w:pPr>
        <w:pStyle w:val="ConsPlusNonformat"/>
        <w:jc w:val="both"/>
      </w:pPr>
      <w:r>
        <w:t xml:space="preserve">                            │ прекращение ее  │</w:t>
      </w:r>
    </w:p>
    <w:p w:rsidR="000A226B" w:rsidRDefault="000A226B">
      <w:pPr>
        <w:pStyle w:val="ConsPlusNonformat"/>
        <w:jc w:val="both"/>
      </w:pPr>
      <w:r>
        <w:t xml:space="preserve">                            │     выплаты     │</w:t>
      </w:r>
    </w:p>
    <w:p w:rsidR="000A226B" w:rsidRDefault="000A226B">
      <w:pPr>
        <w:pStyle w:val="ConsPlusNonformat"/>
        <w:jc w:val="both"/>
      </w:pPr>
      <w:r>
        <w:t xml:space="preserve">                            └─────────────────┘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right"/>
        <w:outlineLvl w:val="1"/>
      </w:pPr>
      <w:r>
        <w:t>Приложение 4</w:t>
      </w:r>
    </w:p>
    <w:p w:rsidR="000A226B" w:rsidRDefault="000A226B">
      <w:pPr>
        <w:pStyle w:val="ConsPlusNormal"/>
        <w:jc w:val="right"/>
      </w:pPr>
      <w:r>
        <w:t>к административному регламенту,</w:t>
      </w:r>
    </w:p>
    <w:p w:rsidR="000A226B" w:rsidRDefault="000A226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0A226B" w:rsidRDefault="000A226B">
      <w:pPr>
        <w:pStyle w:val="ConsPlusNormal"/>
        <w:jc w:val="right"/>
      </w:pPr>
      <w:r>
        <w:t>администрации городского округа</w:t>
      </w:r>
    </w:p>
    <w:p w:rsidR="000A226B" w:rsidRDefault="000A226B">
      <w:pPr>
        <w:pStyle w:val="ConsPlusNormal"/>
        <w:jc w:val="right"/>
      </w:pPr>
      <w:r>
        <w:t>город Урюпинск</w:t>
      </w:r>
    </w:p>
    <w:p w:rsidR="000A226B" w:rsidRDefault="000A226B">
      <w:pPr>
        <w:pStyle w:val="ConsPlusNormal"/>
        <w:jc w:val="right"/>
      </w:pPr>
      <w:r>
        <w:t>Волгоградской области</w:t>
      </w:r>
    </w:p>
    <w:p w:rsidR="000A226B" w:rsidRDefault="000A226B">
      <w:pPr>
        <w:pStyle w:val="ConsPlusNormal"/>
        <w:jc w:val="right"/>
      </w:pPr>
      <w:r>
        <w:t>от 19 ноября 2014 г. N 1099-п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                  (Ф.И.О. полностью)</w:t>
      </w:r>
    </w:p>
    <w:p w:rsidR="000A226B" w:rsidRDefault="000A226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                       (адрес)</w:t>
      </w:r>
    </w:p>
    <w:p w:rsidR="000A226B" w:rsidRDefault="000A226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0A226B" w:rsidRDefault="000A226B">
      <w:pPr>
        <w:pStyle w:val="ConsPlusNonformat"/>
        <w:jc w:val="both"/>
      </w:pPr>
    </w:p>
    <w:p w:rsidR="000A226B" w:rsidRDefault="000A226B">
      <w:pPr>
        <w:pStyle w:val="ConsPlusNonformat"/>
        <w:jc w:val="both"/>
      </w:pPr>
      <w:bookmarkStart w:id="9" w:name="P742"/>
      <w:bookmarkEnd w:id="9"/>
      <w:r>
        <w:t xml:space="preserve">                УВЕДОМЛЕНИЕ N ______ </w:t>
      </w:r>
      <w:proofErr w:type="gramStart"/>
      <w:r>
        <w:t>от</w:t>
      </w:r>
      <w:proofErr w:type="gramEnd"/>
      <w:r>
        <w:t xml:space="preserve"> __________________</w:t>
      </w:r>
    </w:p>
    <w:p w:rsidR="000A226B" w:rsidRDefault="000A226B">
      <w:pPr>
        <w:pStyle w:val="ConsPlusNonformat"/>
        <w:jc w:val="both"/>
      </w:pPr>
      <w:r>
        <w:t xml:space="preserve">             о назначении (об отказе в назначении компенсации)</w:t>
      </w:r>
    </w:p>
    <w:p w:rsidR="000A226B" w:rsidRDefault="000A226B">
      <w:pPr>
        <w:pStyle w:val="ConsPlusNonformat"/>
        <w:jc w:val="both"/>
      </w:pPr>
    </w:p>
    <w:p w:rsidR="000A226B" w:rsidRDefault="000A226B">
      <w:pPr>
        <w:pStyle w:val="ConsPlusNonformat"/>
        <w:jc w:val="both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____________________________________________________________,</w:t>
      </w:r>
    </w:p>
    <w:p w:rsidR="000A226B" w:rsidRDefault="000A226B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(наименование документа, номер, дата)</w:t>
      </w:r>
    </w:p>
    <w:p w:rsidR="000A226B" w:rsidRDefault="000A226B">
      <w:pPr>
        <w:pStyle w:val="ConsPlusNonformat"/>
        <w:jc w:val="both"/>
      </w:pPr>
      <w:r>
        <w:t>___________________________________________________________________________</w:t>
      </w:r>
    </w:p>
    <w:p w:rsidR="000A226B" w:rsidRDefault="000A226B">
      <w:pPr>
        <w:pStyle w:val="ConsPlusNonformat"/>
        <w:jc w:val="both"/>
      </w:pPr>
      <w:r>
        <w:t>___________________________________________________________________________</w:t>
      </w:r>
    </w:p>
    <w:p w:rsidR="000A226B" w:rsidRDefault="000A226B">
      <w:pPr>
        <w:pStyle w:val="ConsPlusNonformat"/>
        <w:jc w:val="both"/>
      </w:pPr>
      <w:r>
        <w:t xml:space="preserve">                 (указывается назначение, причина отказа)</w:t>
      </w:r>
    </w:p>
    <w:p w:rsidR="000A226B" w:rsidRDefault="000A226B">
      <w:pPr>
        <w:pStyle w:val="ConsPlusNonformat"/>
        <w:jc w:val="both"/>
      </w:pPr>
      <w:r>
        <w:t>___________________________________________________________________________</w:t>
      </w:r>
    </w:p>
    <w:p w:rsidR="000A226B" w:rsidRDefault="000A226B">
      <w:pPr>
        <w:pStyle w:val="ConsPlusNonformat"/>
        <w:jc w:val="both"/>
      </w:pPr>
      <w:r>
        <w:t>___________________________________________________________________________</w:t>
      </w:r>
    </w:p>
    <w:p w:rsidR="000A226B" w:rsidRDefault="000A226B">
      <w:pPr>
        <w:pStyle w:val="ConsPlusNonformat"/>
        <w:jc w:val="both"/>
      </w:pPr>
      <w:r>
        <w:t>___________________________________________________________________________</w:t>
      </w:r>
    </w:p>
    <w:p w:rsidR="000A226B" w:rsidRDefault="000A226B">
      <w:pPr>
        <w:pStyle w:val="ConsPlusNonformat"/>
        <w:jc w:val="both"/>
      </w:pPr>
    </w:p>
    <w:p w:rsidR="000A226B" w:rsidRDefault="000A226B">
      <w:pPr>
        <w:pStyle w:val="ConsPlusNonformat"/>
        <w:jc w:val="both"/>
      </w:pPr>
    </w:p>
    <w:p w:rsidR="000A226B" w:rsidRDefault="000A226B">
      <w:pPr>
        <w:pStyle w:val="ConsPlusNonformat"/>
        <w:jc w:val="both"/>
      </w:pPr>
    </w:p>
    <w:p w:rsidR="000A226B" w:rsidRDefault="000A226B">
      <w:pPr>
        <w:pStyle w:val="ConsPlusNonformat"/>
        <w:jc w:val="both"/>
      </w:pPr>
      <w:r>
        <w:t>Заместитель главы администрации</w:t>
      </w:r>
    </w:p>
    <w:p w:rsidR="000A226B" w:rsidRDefault="000A226B">
      <w:pPr>
        <w:pStyle w:val="ConsPlusNonformat"/>
        <w:jc w:val="both"/>
      </w:pPr>
      <w:r>
        <w:t>по социальным вопросам -</w:t>
      </w:r>
    </w:p>
    <w:p w:rsidR="000A226B" w:rsidRDefault="000A226B">
      <w:pPr>
        <w:pStyle w:val="ConsPlusNonformat"/>
        <w:jc w:val="both"/>
      </w:pPr>
      <w:r>
        <w:t>начальник отдела образования</w:t>
      </w:r>
    </w:p>
    <w:p w:rsidR="000A226B" w:rsidRDefault="000A226B">
      <w:pPr>
        <w:pStyle w:val="ConsPlusNonformat"/>
        <w:jc w:val="both"/>
      </w:pPr>
      <w:r>
        <w:t>администрации городского округа</w:t>
      </w:r>
    </w:p>
    <w:p w:rsidR="000A226B" w:rsidRDefault="000A226B">
      <w:pPr>
        <w:pStyle w:val="ConsPlusNonformat"/>
        <w:jc w:val="both"/>
      </w:pPr>
      <w:r>
        <w:t>г. Урюпинск                         ________________   ____________________</w:t>
      </w:r>
    </w:p>
    <w:p w:rsidR="000A226B" w:rsidRDefault="000A226B">
      <w:pPr>
        <w:pStyle w:val="ConsPlusNonformat"/>
        <w:jc w:val="both"/>
      </w:pPr>
      <w:r>
        <w:t xml:space="preserve">                                        (подпись)     (расшифровка подписи)</w:t>
      </w: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jc w:val="both"/>
      </w:pPr>
    </w:p>
    <w:p w:rsidR="000A226B" w:rsidRDefault="000A22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4930" w:rsidRDefault="00974930"/>
    <w:sectPr w:rsidR="00974930" w:rsidSect="0073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26B"/>
    <w:rsid w:val="000A226B"/>
    <w:rsid w:val="00974930"/>
    <w:rsid w:val="00C6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2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2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22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22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22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22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A22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EF7B38C18A41F86E868CF52AEE09D7D1FE439ACCB9A09F8BD59D9AD7B6DEB4BF0831C65D7F13C368D8A3B89fCfCH" TargetMode="External"/><Relationship Id="rId21" Type="http://schemas.openxmlformats.org/officeDocument/2006/relationships/hyperlink" Target="consultantplus://offline/ref=6EF7B38C18A41F86E868CF52AEE09D7D1FE439ACCB9A0DFBB85FD9AD7B6DEB4BF0831C65D7F13C368D8A3A8BfCf6H" TargetMode="External"/><Relationship Id="rId34" Type="http://schemas.openxmlformats.org/officeDocument/2006/relationships/hyperlink" Target="consultantplus://offline/ref=6EF7B38C18A41F86E868CF52AEE09D7D1FE439ACCB9D08F9BB5FD9AD7B6DEB4BF0831C65D7F13C368D8A3A8BfCf6H" TargetMode="External"/><Relationship Id="rId42" Type="http://schemas.openxmlformats.org/officeDocument/2006/relationships/hyperlink" Target="consultantplus://offline/ref=6EF7B38C18A41F86E868CF52AEE09D7D1FE439ACCB9A0DFBB85FD9AD7B6DEB4BF0831C65D7F13C368D8A3A89fCfCH" TargetMode="External"/><Relationship Id="rId47" Type="http://schemas.openxmlformats.org/officeDocument/2006/relationships/hyperlink" Target="consultantplus://offline/ref=6EF7B38C18A41F86E868CF52AEE09D7D1FE439ACCB9A08F7B95FD9AD7B6DEB4BF0f8f3H" TargetMode="External"/><Relationship Id="rId50" Type="http://schemas.openxmlformats.org/officeDocument/2006/relationships/hyperlink" Target="consultantplus://offline/ref=6EF7B38C18A41F86E868CF52AEE09D7D1FE439ACCB9A0DFBB85FD9AD7B6DEB4BF0831C65D7F13C368D8A3A88fCfBH" TargetMode="External"/><Relationship Id="rId55" Type="http://schemas.openxmlformats.org/officeDocument/2006/relationships/hyperlink" Target="consultantplus://offline/ref=6EF7B38C18A41F86E868CF52AEE09D7D1FE439ACCB9D08F9BB5FD9AD7B6DEB4BF0831C65D7F13C368D8A3A8BfCf6H" TargetMode="External"/><Relationship Id="rId63" Type="http://schemas.openxmlformats.org/officeDocument/2006/relationships/hyperlink" Target="consultantplus://offline/ref=6EF7B38C18A41F86E868CF52AEE09D7D1FE439ACCB9A0DFBB85FD9AD7B6DEB4BF0831C65D7F13C368D8A3A8EfCf9H" TargetMode="External"/><Relationship Id="rId68" Type="http://schemas.openxmlformats.org/officeDocument/2006/relationships/hyperlink" Target="consultantplus://offline/ref=6EF7B38C18A41F86E868CF52AEE09D7D1FE439ACCB9D08F9BB5FD9AD7B6DEB4BF0831C65D7F13C368D8A3A88fCf6H" TargetMode="External"/><Relationship Id="rId76" Type="http://schemas.openxmlformats.org/officeDocument/2006/relationships/hyperlink" Target="consultantplus://offline/ref=6EF7B38C18A41F86E868CF52AEE09D7D1FE439ACCB9A0DFBB85FD9AD7B6DEB4BF0831C65D7F13C368D8A3A8CfCf9H" TargetMode="External"/><Relationship Id="rId84" Type="http://schemas.openxmlformats.org/officeDocument/2006/relationships/hyperlink" Target="consultantplus://offline/ref=6EF7B38C18A41F86E868CF52AEE09D7D1FE439ACCB9A0DFBB85FD9AD7B6DEB4BF0831C65D7F13C368D8A3A8AfCfFH" TargetMode="External"/><Relationship Id="rId89" Type="http://schemas.openxmlformats.org/officeDocument/2006/relationships/hyperlink" Target="consultantplus://offline/ref=6EF7B38C18A41F86E868CF52AEE09D7D1FE439ACCB9F0BFBBA58D9AD7B6DEB4BF0831C65D7F13C368D8A3A8BfCf7H" TargetMode="External"/><Relationship Id="rId97" Type="http://schemas.openxmlformats.org/officeDocument/2006/relationships/hyperlink" Target="consultantplus://offline/ref=6EF7B38C18A41F86E868D15FB88CC2781DEE64A0C39E01A9E10BDFFA243DED1EB0C31A3094B53330f8f5H" TargetMode="External"/><Relationship Id="rId7" Type="http://schemas.openxmlformats.org/officeDocument/2006/relationships/hyperlink" Target="consultantplus://offline/ref=6EF7B38C18A41F86E868CF52AEE09D7D1FE439ACCB9A0DFBB85FD9AD7B6DEB4BF0831C65D7F13C368D8A3A8BfCfAH" TargetMode="External"/><Relationship Id="rId71" Type="http://schemas.openxmlformats.org/officeDocument/2006/relationships/hyperlink" Target="consultantplus://offline/ref=6EF7B38C18A41F86E868CF52AEE09D7D1FE439ACCB9A0DFBB85FD9AD7B6DEB4BF0831C65D7F13C368D8A3A8CfCfAH" TargetMode="External"/><Relationship Id="rId92" Type="http://schemas.openxmlformats.org/officeDocument/2006/relationships/hyperlink" Target="consultantplus://offline/ref=6EF7B38C18A41F86E868CF52AEE09D7D1FE439ACCB9F0BFBBA58D9AD7B6DEB4BF0831C65D7F13C368D8A3A8BfCf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F7B38C18A41F86E868CF52AEE09D7D1FE439ACCB9A09FCBE57D9AD7B6DEB4BF0f8f3H" TargetMode="External"/><Relationship Id="rId29" Type="http://schemas.openxmlformats.org/officeDocument/2006/relationships/hyperlink" Target="consultantplus://offline/ref=6EF7B38C18A41F86E868CF52AEE09D7D1FE439ACCB9D08F9BB5FD9AD7B6DEB4BF0831C65D7F13C368D8A3A8BfCf7H" TargetMode="External"/><Relationship Id="rId11" Type="http://schemas.openxmlformats.org/officeDocument/2006/relationships/hyperlink" Target="consultantplus://offline/ref=6EF7B38C18A41F86E868CF52AEE09D7D1FE439ACCB9A09F8BD59D9AD7B6DEB4BF0831C65D7F13C368D8A3A83fCf8H" TargetMode="External"/><Relationship Id="rId24" Type="http://schemas.openxmlformats.org/officeDocument/2006/relationships/hyperlink" Target="consultantplus://offline/ref=6EF7B38C18A41F86E868CF52AEE09D7D1FE439ACCB9D08F9BB5FD9AD7B6DEB4BF0831C65D7F13C368D8A3A8BfCf8H" TargetMode="External"/><Relationship Id="rId32" Type="http://schemas.openxmlformats.org/officeDocument/2006/relationships/hyperlink" Target="consultantplus://offline/ref=6EF7B38C18A41F86E868CF52AEE09D7D1FE439ACCB9D08F9BB5FD9AD7B6DEB4BF0831C65D7F13C368D8A3A8BfCf6H" TargetMode="External"/><Relationship Id="rId37" Type="http://schemas.openxmlformats.org/officeDocument/2006/relationships/hyperlink" Target="consultantplus://offline/ref=6EF7B38C18A41F86E868CF52AEE09D7D1FE439ACCB9A0DFBB85FD9AD7B6DEB4BF0831C65D7F13C368D8A3A8AfCf6H" TargetMode="External"/><Relationship Id="rId40" Type="http://schemas.openxmlformats.org/officeDocument/2006/relationships/hyperlink" Target="consultantplus://offline/ref=6EF7B38C18A41F86E868CF52AEE09D7D1FE439ACCB9A0DFBB85FD9AD7B6DEB4BF0831C65D7F13C368D8A3A8AfCfFH" TargetMode="External"/><Relationship Id="rId45" Type="http://schemas.openxmlformats.org/officeDocument/2006/relationships/hyperlink" Target="consultantplus://offline/ref=6EF7B38C18A41F86E868D15FB88CC2781DEF66A7CE9901A9E10BDFFA24f3fDH" TargetMode="External"/><Relationship Id="rId53" Type="http://schemas.openxmlformats.org/officeDocument/2006/relationships/hyperlink" Target="consultantplus://offline/ref=6EF7B38C18A41F86E868CF52AEE09D7D1FE439ACCB9A09F8BD59D9AD7B6DEB4BF0831C65D7F13C368D8A3A83fCf7H" TargetMode="External"/><Relationship Id="rId58" Type="http://schemas.openxmlformats.org/officeDocument/2006/relationships/hyperlink" Target="consultantplus://offline/ref=6EF7B38C18A41F86E868D15FB88CC2781DEF66A4C99601A9E10BDFFA243DED1EB0C31A35f9f7H" TargetMode="External"/><Relationship Id="rId66" Type="http://schemas.openxmlformats.org/officeDocument/2006/relationships/hyperlink" Target="consultantplus://offline/ref=6EF7B38C18A41F86E868CF52AEE09D7D1FE439ACCB9A0DFBB85FD9AD7B6DEB4BF0831C65D7F13C368D8A3A8AfCfFH" TargetMode="External"/><Relationship Id="rId74" Type="http://schemas.openxmlformats.org/officeDocument/2006/relationships/hyperlink" Target="consultantplus://offline/ref=6EF7B38C18A41F86E868D15FB88CC2781DEF66A4C99601A9E10BDFFA24f3fDH" TargetMode="External"/><Relationship Id="rId79" Type="http://schemas.openxmlformats.org/officeDocument/2006/relationships/hyperlink" Target="consultantplus://offline/ref=6EF7B38C18A41F86E868CF52AEE09D7D1FE439ACCB9A0DFBB85FD9AD7B6DEB4BF0831C65D7F13C368D8A3A8AfCfFH" TargetMode="External"/><Relationship Id="rId87" Type="http://schemas.openxmlformats.org/officeDocument/2006/relationships/hyperlink" Target="consultantplus://offline/ref=6EF7B38C18A41F86E868CF52AEE09D7D1FE439ACCB9D08F9BB5FD9AD7B6DEB4BF0831C65D7F13C368D8A3A8BfCf6H" TargetMode="External"/><Relationship Id="rId5" Type="http://schemas.openxmlformats.org/officeDocument/2006/relationships/hyperlink" Target="consultantplus://offline/ref=6EF7B38C18A41F86E868CF52AEE09D7D1FE439ACCB9F0BFBBA58D9AD7B6DEB4BF0831C65D7F13C368D8A3A8BfCfAH" TargetMode="External"/><Relationship Id="rId61" Type="http://schemas.openxmlformats.org/officeDocument/2006/relationships/hyperlink" Target="consultantplus://offline/ref=6EF7B38C18A41F86E868D15FB88CC2781DEF66A4C99601A9E10BDFFA24f3fDH" TargetMode="External"/><Relationship Id="rId82" Type="http://schemas.openxmlformats.org/officeDocument/2006/relationships/hyperlink" Target="consultantplus://offline/ref=6EF7B38C18A41F86E868CF52AEE09D7D1FE439ACCB9A0DFBB85FD9AD7B6DEB4BF0831C65D7F13C368D8A3A8AfCfFH" TargetMode="External"/><Relationship Id="rId90" Type="http://schemas.openxmlformats.org/officeDocument/2006/relationships/hyperlink" Target="consultantplus://offline/ref=6EF7B38C18A41F86E868CF52AEE09D7D1FE439ACCB9D08F9BB5FD9AD7B6DEB4BF0831C65D7F13C368D8A3A88fCfEH" TargetMode="External"/><Relationship Id="rId95" Type="http://schemas.openxmlformats.org/officeDocument/2006/relationships/hyperlink" Target="consultantplus://offline/ref=6EF7B38C18A41F86E868CF52AEE09D7D1FE439ACCB9A0DFBB85FD9AD7B6DEB4BF0831C65D7F13C368D8A3A83fCf7H" TargetMode="External"/><Relationship Id="rId19" Type="http://schemas.openxmlformats.org/officeDocument/2006/relationships/hyperlink" Target="consultantplus://offline/ref=6EF7B38C18A41F86E868CF52AEE09D7D1FE439ACCB9F0BFBBA58D9AD7B6DEB4BF0831C65D7F13C368D8A3A8BfCf9H" TargetMode="External"/><Relationship Id="rId14" Type="http://schemas.openxmlformats.org/officeDocument/2006/relationships/hyperlink" Target="consultantplus://offline/ref=6EF7B38C18A41F86E868CF52AEE09D7D1FE439ACCB9A09F8BD59D9AD7B6DEB4BF0831C65D7F13C368D8A3F8CfCfBH" TargetMode="External"/><Relationship Id="rId22" Type="http://schemas.openxmlformats.org/officeDocument/2006/relationships/hyperlink" Target="consultantplus://offline/ref=6EF7B38C18A41F86E868CF52AEE09D7D1FE439ACCB9D02FDBB56D9AD7B6DEB4BF0831C65D7F13C368D8A3A8BfCf9H" TargetMode="External"/><Relationship Id="rId27" Type="http://schemas.openxmlformats.org/officeDocument/2006/relationships/hyperlink" Target="consultantplus://offline/ref=6EF7B38C18A41F86E868CF52AEE09D7D1FE439ACCB9A09F8BD59D9AD7B6DEB4BF0831C65D7F13C368D8A3F8CfCfBH" TargetMode="External"/><Relationship Id="rId30" Type="http://schemas.openxmlformats.org/officeDocument/2006/relationships/hyperlink" Target="consultantplus://offline/ref=6EF7B38C18A41F86E868CF52AEE09D7D1FE439ACCB9A0DFBB85FD9AD7B6DEB4BF0831C65D7F13C368D8A3A8AfCf7H" TargetMode="External"/><Relationship Id="rId35" Type="http://schemas.openxmlformats.org/officeDocument/2006/relationships/hyperlink" Target="consultantplus://offline/ref=6EF7B38C18A41F86E868CF52AEE09D7D1FE439ACCB9D08F9BB5FD9AD7B6DEB4BF0831C65D7F13C368D8A3A8BfCf6H" TargetMode="External"/><Relationship Id="rId43" Type="http://schemas.openxmlformats.org/officeDocument/2006/relationships/hyperlink" Target="consultantplus://offline/ref=6EF7B38C18A41F86E868D15FB88CC2781DE760A4C1C856ABB05ED1fFfFH" TargetMode="External"/><Relationship Id="rId48" Type="http://schemas.openxmlformats.org/officeDocument/2006/relationships/hyperlink" Target="consultantplus://offline/ref=6EF7B38C18A41F86E868CF52AEE09D7D1FE439ACCB9D03F9B559D9AD7B6DEB4BF0f8f3H" TargetMode="External"/><Relationship Id="rId56" Type="http://schemas.openxmlformats.org/officeDocument/2006/relationships/hyperlink" Target="consultantplus://offline/ref=6EF7B38C18A41F86E868CF52AEE09D7D1FE439ACCB9A0DFBB85FD9AD7B6DEB4BF0831C65D7F13C368D8A3A8FfCf7H" TargetMode="External"/><Relationship Id="rId64" Type="http://schemas.openxmlformats.org/officeDocument/2006/relationships/hyperlink" Target="consultantplus://offline/ref=6EF7B38C18A41F86E868CF52AEE09D7D1FE439ACCB9A0DFBB85FD9AD7B6DEB4BF0831C65D7F13C368D8A3A8EfCf7H" TargetMode="External"/><Relationship Id="rId69" Type="http://schemas.openxmlformats.org/officeDocument/2006/relationships/hyperlink" Target="consultantplus://offline/ref=6EF7B38C18A41F86E868CF52AEE09D7D1FE439ACCB9D08F9BB5FD9AD7B6DEB4BF0831C65D7F13C368D8A3A8AfCfBH" TargetMode="External"/><Relationship Id="rId77" Type="http://schemas.openxmlformats.org/officeDocument/2006/relationships/hyperlink" Target="consultantplus://offline/ref=6EF7B38C18A41F86E868CF52AEE09D7D1FE439ACCB9A0DFBB85FD9AD7B6DEB4BF0831C65D7F13C368D8A3A83fCfEH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6EF7B38C18A41F86E868CF52AEE09D7D1FE439ACCB9D02FDBB56D9AD7B6DEB4BF0831C65D7F13C368D8A3A8BfCfAH" TargetMode="External"/><Relationship Id="rId51" Type="http://schemas.openxmlformats.org/officeDocument/2006/relationships/hyperlink" Target="consultantplus://offline/ref=6EF7B38C18A41F86E868CF52AEE09D7D1FE439ACCB9A09F8BD59D9AD7B6DEB4BF0831C65D7F13C368D8A3A83fCf7H" TargetMode="External"/><Relationship Id="rId72" Type="http://schemas.openxmlformats.org/officeDocument/2006/relationships/hyperlink" Target="consultantplus://offline/ref=6EF7B38C18A41F86E868CF52AEE09D7D1FE439ACCB9D08F9BB5FD9AD7B6DEB4BF0831C65D7F13C368D8A3A89fCf9H" TargetMode="External"/><Relationship Id="rId80" Type="http://schemas.openxmlformats.org/officeDocument/2006/relationships/hyperlink" Target="consultantplus://offline/ref=6EF7B38C18A41F86E868CF52AEE09D7D1FE439ACCB9A0DFBB85FD9AD7B6DEB4BF0831C65D7F13C368D8A3A83fCfDH" TargetMode="External"/><Relationship Id="rId85" Type="http://schemas.openxmlformats.org/officeDocument/2006/relationships/hyperlink" Target="consultantplus://offline/ref=6EF7B38C18A41F86E868CF52AEE09D7D1FE439ACCB9A0DFBB85FD9AD7B6DEB4BF0831C65D7F13C368D8A3A8AfCfFH" TargetMode="External"/><Relationship Id="rId93" Type="http://schemas.openxmlformats.org/officeDocument/2006/relationships/hyperlink" Target="consultantplus://offline/ref=6EF7B38C18A41F86E868CF52AEE09D7D1FE439ACCB9D08F9BB5FD9AD7B6DEB4BF0831C65D7F13C368D8A3A88fCfDH" TargetMode="External"/><Relationship Id="rId98" Type="http://schemas.openxmlformats.org/officeDocument/2006/relationships/hyperlink" Target="consultantplus://offline/ref=6EF7B38C18A41F86E868CF52AEE09D7D1FE439ACCB9A0DFBB85FD9AD7B6DEB4BF0831C65D7F13C368D8A3B8BfCf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EF7B38C18A41F86E868CF52AEE09D7D1FE439ACCB9A09F8BD59D9AD7B6DEB4BF0831C65D7F13C368D8A3B89fCfCH" TargetMode="External"/><Relationship Id="rId17" Type="http://schemas.openxmlformats.org/officeDocument/2006/relationships/hyperlink" Target="consultantplus://offline/ref=6EF7B38C18A41F86E868CF52AEE09D7D1FE439ACCB9A0DFBB85FD9AD7B6DEB4BF0831C65D7F13C368D8A3A8BfCf8H" TargetMode="External"/><Relationship Id="rId25" Type="http://schemas.openxmlformats.org/officeDocument/2006/relationships/hyperlink" Target="consultantplus://offline/ref=6EF7B38C18A41F86E868CF52AEE09D7D1FE439ACCB9A0DFBB85FD9AD7B6DEB4BF0831C65D7F13C368D8A3A8AfCfEH" TargetMode="External"/><Relationship Id="rId33" Type="http://schemas.openxmlformats.org/officeDocument/2006/relationships/hyperlink" Target="consultantplus://offline/ref=6EF7B38C18A41F86E868CF52AEE09D7D1FE439ACCB9D08F9BB5FD9AD7B6DEB4BF0831C65D7F13C368D8A3A8BfCf6H" TargetMode="External"/><Relationship Id="rId38" Type="http://schemas.openxmlformats.org/officeDocument/2006/relationships/hyperlink" Target="consultantplus://offline/ref=6EF7B38C18A41F86E868CF52AEE09D7D1FE439ACCB9D08F9BB5FD9AD7B6DEB4BF0831C65D7F13C368D8A3A8BfCf6H" TargetMode="External"/><Relationship Id="rId46" Type="http://schemas.openxmlformats.org/officeDocument/2006/relationships/hyperlink" Target="consultantplus://offline/ref=6EF7B38C18A41F86E868CF52AEE09D7D1FE439ACCB9A09F8BD59D9AD7B6DEB4BF0831C65D7F13C368D8A3A83fCf8H" TargetMode="External"/><Relationship Id="rId59" Type="http://schemas.openxmlformats.org/officeDocument/2006/relationships/hyperlink" Target="consultantplus://offline/ref=6EF7B38C18A41F86E868CF52AEE09D7D1FE439ACCB9A0DFBB85FD9AD7B6DEB4BF0831C65D7F13C368D8A3A8FfCf7H" TargetMode="External"/><Relationship Id="rId67" Type="http://schemas.openxmlformats.org/officeDocument/2006/relationships/hyperlink" Target="consultantplus://offline/ref=6EF7B38C18A41F86E868CF52AEE09D7D1FE439ACCB9A0DFBB85FD9AD7B6DEB4BF0831C65D7F13C368D8A3A8DfCf7H" TargetMode="External"/><Relationship Id="rId20" Type="http://schemas.openxmlformats.org/officeDocument/2006/relationships/hyperlink" Target="consultantplus://offline/ref=6EF7B38C18A41F86E868CF52AEE09D7D1FE439ACCB9D08F9BB5FD9AD7B6DEB4BF0831C65D7F13C368D8A3A8BfCf9H" TargetMode="External"/><Relationship Id="rId41" Type="http://schemas.openxmlformats.org/officeDocument/2006/relationships/hyperlink" Target="consultantplus://offline/ref=6EF7B38C18A41F86E868CF52AEE09D7D1FE439ACCB9A0DFBB85FD9AD7B6DEB4BF0831C65D7F13C368D8A3A89fCfFH" TargetMode="External"/><Relationship Id="rId54" Type="http://schemas.openxmlformats.org/officeDocument/2006/relationships/hyperlink" Target="consultantplus://offline/ref=6EF7B38C18A41F86E868CF52AEE09D7D1FE439ACCB9A0DFBB85FD9AD7B6DEB4BF0831C65D7F13C368D8A3A8FfCfEH" TargetMode="External"/><Relationship Id="rId62" Type="http://schemas.openxmlformats.org/officeDocument/2006/relationships/hyperlink" Target="consultantplus://offline/ref=6EF7B38C18A41F86E868CF52AEE09D7D1FE439ACCB9A0DFBB85FD9AD7B6DEB4BF0831C65D7F13C368D8A3A8EfCfCH" TargetMode="External"/><Relationship Id="rId70" Type="http://schemas.openxmlformats.org/officeDocument/2006/relationships/hyperlink" Target="consultantplus://offline/ref=6EF7B38C18A41F86E868CF52AEE09D7D1FE439ACCB9A0DFBB85FD9AD7B6DEB4BF0831C65D7F13C368D8A3A8CfCfBH" TargetMode="External"/><Relationship Id="rId75" Type="http://schemas.openxmlformats.org/officeDocument/2006/relationships/hyperlink" Target="consultantplus://offline/ref=6EF7B38C18A41F86E868CF52AEE09D7D1FE439ACCB9A0DFBB85FD9AD7B6DEB4BF0831C65D7F13C368D8A3A8CfCfAH" TargetMode="External"/><Relationship Id="rId83" Type="http://schemas.openxmlformats.org/officeDocument/2006/relationships/hyperlink" Target="consultantplus://offline/ref=6EF7B38C18A41F86E868CF52AEE09D7D1FE439ACCB9A0DFBB85FD9AD7B6DEB4BF0831C65D7F13C368D8A3A8AfCfFH" TargetMode="External"/><Relationship Id="rId88" Type="http://schemas.openxmlformats.org/officeDocument/2006/relationships/hyperlink" Target="consultantplus://offline/ref=6EF7B38C18A41F86E868CF52AEE09D7D1FE439ACCB9F0BFBBA58D9AD7B6DEB4BF0831C65D7F13C368D8A3A8BfCf9H" TargetMode="External"/><Relationship Id="rId91" Type="http://schemas.openxmlformats.org/officeDocument/2006/relationships/hyperlink" Target="consultantplus://offline/ref=6EF7B38C18A41F86E868CF52AEE09D7D1FE439ACCB9D08F9BB5FD9AD7B6DEB4BF0831C65D7F13C368D8A3A88fCfEH" TargetMode="External"/><Relationship Id="rId96" Type="http://schemas.openxmlformats.org/officeDocument/2006/relationships/hyperlink" Target="consultantplus://offline/ref=6EF7B38C18A41F86E868CF52AEE09D7D1FE439ACCB9A09F8BD59D9AD7B6DEB4BF0831C65D7F13C368D8A3A8CfCf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F7B38C18A41F86E868CF52AEE09D7D1FE439ACCB9D08F9BB5FD9AD7B6DEB4BF0831C65D7F13C368D8A3A8BfCfAH" TargetMode="External"/><Relationship Id="rId15" Type="http://schemas.openxmlformats.org/officeDocument/2006/relationships/hyperlink" Target="consultantplus://offline/ref=6EF7B38C18A41F86E868CF52AEE09D7D1FE439ACCB9A08F7B95FD9AD7B6DEB4BF0f8f3H" TargetMode="External"/><Relationship Id="rId23" Type="http://schemas.openxmlformats.org/officeDocument/2006/relationships/hyperlink" Target="consultantplus://offline/ref=6EF7B38C18A41F86E868CF52AEE09D7D1FE439ACCB9A0DFBB85FD9AD7B6DEB4BF0831C65D7F13C368D8A3A8AfCfFH" TargetMode="External"/><Relationship Id="rId28" Type="http://schemas.openxmlformats.org/officeDocument/2006/relationships/hyperlink" Target="consultantplus://offline/ref=6EF7B38C18A41F86E868CF52AEE09D7D1FE439ACCB9A0DFBB85FD9AD7B6DEB4BF0831C65D7F13C368D8A3A8AfCf8H" TargetMode="External"/><Relationship Id="rId36" Type="http://schemas.openxmlformats.org/officeDocument/2006/relationships/hyperlink" Target="consultantplus://offline/ref=6EF7B38C18A41F86E868CF52AEE09D7D1FE439ACCB9A0DFBB85FD9AD7B6DEB4BF0831C65D7F13C368D8A3A8AfCfFH" TargetMode="External"/><Relationship Id="rId49" Type="http://schemas.openxmlformats.org/officeDocument/2006/relationships/hyperlink" Target="consultantplus://offline/ref=6EF7B38C18A41F86E868CF52AEE09D7D1FE439ACCB9C08F9BB5BD9AD7B6DEB4BF0831C65D7F13C368D8A3B89fCfAH" TargetMode="External"/><Relationship Id="rId57" Type="http://schemas.openxmlformats.org/officeDocument/2006/relationships/hyperlink" Target="consultantplus://offline/ref=6EF7B38C18A41F86E868CF52AEE09D7D1FE439ACCB9A0DFBB85FD9AD7B6DEB4BF0831C65D7F13C368D8A3A8FfCf7H" TargetMode="External"/><Relationship Id="rId10" Type="http://schemas.openxmlformats.org/officeDocument/2006/relationships/hyperlink" Target="consultantplus://offline/ref=6EF7B38C18A41F86E868CF52AEE09D7D1FE439ACCB9C08F9BB5BD9AD7B6DEB4BF0831C65D7F13C368D8A3B89fCfAH" TargetMode="External"/><Relationship Id="rId31" Type="http://schemas.openxmlformats.org/officeDocument/2006/relationships/hyperlink" Target="consultantplus://offline/ref=6EF7B38C18A41F86E868CF52AEE09D7D1FE439ACCB9D08F9BB5FD9AD7B6DEB4BF0831C65D7F13C368D8A3A8BfCf6H" TargetMode="External"/><Relationship Id="rId44" Type="http://schemas.openxmlformats.org/officeDocument/2006/relationships/hyperlink" Target="consultantplus://offline/ref=6EF7B38C18A41F86E868D15FB88CC2781DEF66A4C99601A9E10BDFFA243DED1EB0C31A3094B5313Ef8f9H" TargetMode="External"/><Relationship Id="rId52" Type="http://schemas.openxmlformats.org/officeDocument/2006/relationships/hyperlink" Target="consultantplus://offline/ref=6EF7B38C18A41F86E868CF52AEE09D7D1FE439ACCB9A0DFBB85FD9AD7B6DEB4BF0831C65D7F13C368D8A3A88fCfAH" TargetMode="External"/><Relationship Id="rId60" Type="http://schemas.openxmlformats.org/officeDocument/2006/relationships/hyperlink" Target="consultantplus://offline/ref=6EF7B38C18A41F86E868CF52AEE09D7D1FE439ACCB9A0DFBB85FD9AD7B6DEB4BF0831C65D7F13C368D8A3A8EfCfEH" TargetMode="External"/><Relationship Id="rId65" Type="http://schemas.openxmlformats.org/officeDocument/2006/relationships/hyperlink" Target="consultantplus://offline/ref=6EF7B38C18A41F86E868CF52AEE09D7D1FE439ACCB9A0DFBB85FD9AD7B6DEB4BF0831C65D7F13C368D8A3A8DfCfEH" TargetMode="External"/><Relationship Id="rId73" Type="http://schemas.openxmlformats.org/officeDocument/2006/relationships/hyperlink" Target="consultantplus://offline/ref=6EF7B38C18A41F86E868D15FB88CC2781DEF67A0CA9801A9E10BDFFA24f3fDH" TargetMode="External"/><Relationship Id="rId78" Type="http://schemas.openxmlformats.org/officeDocument/2006/relationships/hyperlink" Target="consultantplus://offline/ref=6EF7B38C18A41F86E868CF52AEE09D7D1FE439ACCB9D08F9BB5FD9AD7B6DEB4BF0831C65D7F13C368D8A3A8BfCf6H" TargetMode="External"/><Relationship Id="rId81" Type="http://schemas.openxmlformats.org/officeDocument/2006/relationships/hyperlink" Target="consultantplus://offline/ref=6EF7B38C18A41F86E868CF52AEE09D7D1FE439ACCB9A0DFBB85FD9AD7B6DEB4BF0831C65D7F13C368D8A3A8AfCfFH" TargetMode="External"/><Relationship Id="rId86" Type="http://schemas.openxmlformats.org/officeDocument/2006/relationships/hyperlink" Target="consultantplus://offline/ref=6EF7B38C18A41F86E868CF52AEE09D7D1FE439ACCB9A0DFBB85FD9AD7B6DEB4BF0831C65D7F13C368D8A3A83fCfCH" TargetMode="External"/><Relationship Id="rId94" Type="http://schemas.openxmlformats.org/officeDocument/2006/relationships/hyperlink" Target="consultantplus://offline/ref=6EF7B38C18A41F86E868CF52AEE09D7D1FE439ACCB9D08F9BB5FD9AD7B6DEB4BF0831C65D7F13C368D8A3A88fCfDH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EF7B38C18A41F86E868D15FB88CC2781DEF66A4C99601A9E10BDFFA243DED1EB0C31A3094B5313Ef8f9H" TargetMode="External"/><Relationship Id="rId13" Type="http://schemas.openxmlformats.org/officeDocument/2006/relationships/hyperlink" Target="consultantplus://offline/ref=6EF7B38C18A41F86E868CF52AEE09D7D1FE439ACCB9A09F8BD59D9AD7B6DEB4BF0831C65D7F13C368D8A3F8CfCfDH" TargetMode="External"/><Relationship Id="rId18" Type="http://schemas.openxmlformats.org/officeDocument/2006/relationships/hyperlink" Target="consultantplus://offline/ref=6EF7B38C18A41F86E868CF52AEE09D7D1FE439ACCB9A0DFBB85FD9AD7B6DEB4BF0831C65D7F13C368D8A3A8BfCf9H" TargetMode="External"/><Relationship Id="rId39" Type="http://schemas.openxmlformats.org/officeDocument/2006/relationships/hyperlink" Target="consultantplus://offline/ref=6EF7B38C18A41F86E868CF52AEE09D7D1FE439ACCB9A0DFBB85FD9AD7B6DEB4BF0831C65D7F13C368D8A3A8AfCf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12608</Words>
  <Characters>71868</Characters>
  <Application>Microsoft Office Word</Application>
  <DocSecurity>0</DocSecurity>
  <Lines>598</Lines>
  <Paragraphs>168</Paragraphs>
  <ScaleCrop>false</ScaleCrop>
  <Company/>
  <LinksUpToDate>false</LinksUpToDate>
  <CharactersWithSpaces>84308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Броворова</dc:creator>
  <cp:lastModifiedBy>Броворова</cp:lastModifiedBy>
  <cp:revision>1</cp:revision>
  <dcterms:created xsi:type="dcterms:W3CDTF">2017-04-07T07:31:00Z</dcterms:created>
  <dcterms:modified xsi:type="dcterms:W3CDTF">2017-04-07T07:39:00Z</dcterms:modified>
</cp:coreProperties>
</file>